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D1EE8" w14:textId="77777777" w:rsidR="00D71038" w:rsidRPr="00903372" w:rsidRDefault="00000000">
      <w:pPr>
        <w:spacing w:after="159"/>
        <w:ind w:left="1320" w:right="165" w:hanging="10"/>
        <w:rPr>
          <w:color w:val="0B769F" w:themeColor="accent4" w:themeShade="BF"/>
        </w:rPr>
      </w:pPr>
      <w:bookmarkStart w:id="0" w:name="_Hlk214873184"/>
      <w:bookmarkEnd w:id="0"/>
      <w:r w:rsidRPr="00903372">
        <w:rPr>
          <w:noProof/>
          <w:color w:val="0B769F" w:themeColor="accent4" w:themeShade="BF"/>
        </w:rPr>
        <w:drawing>
          <wp:anchor distT="0" distB="0" distL="114300" distR="114300" simplePos="0" relativeHeight="251658240" behindDoc="0" locked="0" layoutInCell="1" allowOverlap="0" wp14:anchorId="575D2BE7" wp14:editId="56C92CC5">
            <wp:simplePos x="0" y="0"/>
            <wp:positionH relativeFrom="column">
              <wp:posOffset>5234940</wp:posOffset>
            </wp:positionH>
            <wp:positionV relativeFrom="paragraph">
              <wp:posOffset>0</wp:posOffset>
            </wp:positionV>
            <wp:extent cx="1487170" cy="1323340"/>
            <wp:effectExtent l="0" t="0" r="0" b="0"/>
            <wp:wrapSquare wrapText="bothSides"/>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
                    <a:stretch>
                      <a:fillRect/>
                    </a:stretch>
                  </pic:blipFill>
                  <pic:spPr>
                    <a:xfrm>
                      <a:off x="0" y="0"/>
                      <a:ext cx="1487170" cy="1323340"/>
                    </a:xfrm>
                    <a:prstGeom prst="rect">
                      <a:avLst/>
                    </a:prstGeom>
                  </pic:spPr>
                </pic:pic>
              </a:graphicData>
            </a:graphic>
          </wp:anchor>
        </w:drawing>
      </w:r>
      <w:r w:rsidRPr="00903372">
        <w:rPr>
          <w:b/>
          <w:color w:val="0B769F" w:themeColor="accent4" w:themeShade="BF"/>
          <w:sz w:val="40"/>
        </w:rPr>
        <w:t xml:space="preserve">The Abbey Church of St Peter &amp; St Paul    </w:t>
      </w:r>
    </w:p>
    <w:p w14:paraId="4657A7F0" w14:textId="77777777" w:rsidR="00D71038" w:rsidRPr="00903372" w:rsidRDefault="00000000">
      <w:pPr>
        <w:spacing w:after="159"/>
        <w:ind w:left="1320" w:right="165" w:hanging="10"/>
        <w:rPr>
          <w:color w:val="0B769F" w:themeColor="accent4" w:themeShade="BF"/>
        </w:rPr>
      </w:pPr>
      <w:r w:rsidRPr="00903372">
        <w:rPr>
          <w:b/>
          <w:color w:val="0B769F" w:themeColor="accent4" w:themeShade="BF"/>
          <w:sz w:val="40"/>
        </w:rPr>
        <w:t xml:space="preserve">serving the communities of Bourne </w:t>
      </w:r>
      <w:r w:rsidRPr="00903372">
        <w:rPr>
          <w:color w:val="0B769F" w:themeColor="accent4" w:themeShade="BF"/>
        </w:rPr>
        <w:t xml:space="preserve"> </w:t>
      </w:r>
      <w:r w:rsidRPr="00903372">
        <w:rPr>
          <w:color w:val="0B769F" w:themeColor="accent4" w:themeShade="BF"/>
          <w:sz w:val="34"/>
          <w:vertAlign w:val="subscript"/>
        </w:rPr>
        <w:t xml:space="preserve"> </w:t>
      </w:r>
    </w:p>
    <w:p w14:paraId="2BD26D1E" w14:textId="77777777" w:rsidR="00D71038" w:rsidRPr="00903372" w:rsidRDefault="00000000">
      <w:pPr>
        <w:spacing w:after="0"/>
        <w:ind w:left="1320" w:right="165" w:hanging="10"/>
        <w:rPr>
          <w:color w:val="0B769F" w:themeColor="accent4" w:themeShade="BF"/>
        </w:rPr>
      </w:pPr>
      <w:r w:rsidRPr="00903372">
        <w:rPr>
          <w:b/>
          <w:color w:val="0B769F" w:themeColor="accent4" w:themeShade="BF"/>
          <w:sz w:val="40"/>
        </w:rPr>
        <w:t xml:space="preserve">Dyke Twenty and </w:t>
      </w:r>
      <w:proofErr w:type="spellStart"/>
      <w:r w:rsidRPr="00903372">
        <w:rPr>
          <w:b/>
          <w:color w:val="0B769F" w:themeColor="accent4" w:themeShade="BF"/>
          <w:sz w:val="40"/>
        </w:rPr>
        <w:t>Cawthorpe</w:t>
      </w:r>
      <w:proofErr w:type="spellEnd"/>
      <w:r w:rsidRPr="00903372">
        <w:rPr>
          <w:b/>
          <w:color w:val="0B769F" w:themeColor="accent4" w:themeShade="BF"/>
          <w:sz w:val="40"/>
        </w:rPr>
        <w:t xml:space="preserve"> </w:t>
      </w:r>
    </w:p>
    <w:p w14:paraId="42B0E3F3" w14:textId="478C1B97" w:rsidR="00D71038" w:rsidRPr="00903372" w:rsidRDefault="00000000">
      <w:pPr>
        <w:spacing w:after="705"/>
        <w:ind w:left="1325" w:right="165"/>
        <w:rPr>
          <w:color w:val="0B769F" w:themeColor="accent4" w:themeShade="BF"/>
        </w:rPr>
      </w:pPr>
      <w:r w:rsidRPr="00903372">
        <w:rPr>
          <w:color w:val="0B769F" w:themeColor="accent4" w:themeShade="BF"/>
        </w:rPr>
        <w:t xml:space="preserve"> </w:t>
      </w:r>
    </w:p>
    <w:p w14:paraId="1725C921" w14:textId="018E9129" w:rsidR="00D71038" w:rsidRPr="00903372" w:rsidRDefault="00000000">
      <w:pPr>
        <w:pStyle w:val="Heading1"/>
        <w:rPr>
          <w:color w:val="0B769F" w:themeColor="accent4" w:themeShade="BF"/>
        </w:rPr>
      </w:pPr>
      <w:r w:rsidRPr="00903372">
        <w:rPr>
          <w:color w:val="0B769F" w:themeColor="accent4" w:themeShade="BF"/>
        </w:rPr>
        <w:t xml:space="preserve">PARISH MAGAZINE </w:t>
      </w:r>
    </w:p>
    <w:p w14:paraId="724B516F" w14:textId="5BB7FA67" w:rsidR="002F17DA" w:rsidRPr="0057363A" w:rsidRDefault="00903372" w:rsidP="0057363A">
      <w:pPr>
        <w:spacing w:after="122"/>
        <w:ind w:left="1467"/>
      </w:pPr>
      <w:r>
        <w:rPr>
          <w:noProof/>
        </w:rPr>
        <w:drawing>
          <wp:anchor distT="0" distB="0" distL="114300" distR="114300" simplePos="0" relativeHeight="251766784" behindDoc="0" locked="0" layoutInCell="1" allowOverlap="1" wp14:anchorId="6D724D1A" wp14:editId="1C2B7DC6">
            <wp:simplePos x="0" y="0"/>
            <wp:positionH relativeFrom="column">
              <wp:posOffset>933450</wp:posOffset>
            </wp:positionH>
            <wp:positionV relativeFrom="page">
              <wp:posOffset>3105150</wp:posOffset>
            </wp:positionV>
            <wp:extent cx="5276850" cy="5105400"/>
            <wp:effectExtent l="0" t="0" r="0" b="0"/>
            <wp:wrapSquare wrapText="bothSides"/>
            <wp:docPr id="774359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5105400"/>
                    </a:xfrm>
                    <a:prstGeom prst="rect">
                      <a:avLst/>
                    </a:prstGeom>
                    <a:noFill/>
                    <a:ln>
                      <a:noFill/>
                    </a:ln>
                  </pic:spPr>
                </pic:pic>
              </a:graphicData>
            </a:graphic>
          </wp:anchor>
        </w:drawing>
      </w:r>
    </w:p>
    <w:p w14:paraId="319003FE" w14:textId="499554D5" w:rsidR="00903372" w:rsidRPr="00903372" w:rsidRDefault="00903372">
      <w:pPr>
        <w:spacing w:after="0" w:line="291" w:lineRule="auto"/>
        <w:ind w:left="350" w:firstLine="720"/>
        <w:rPr>
          <w:color w:val="0B769F" w:themeColor="accent4" w:themeShade="BF"/>
          <w:sz w:val="36"/>
        </w:rPr>
      </w:pPr>
      <w:r w:rsidRPr="00903372">
        <w:rPr>
          <w:noProof/>
          <w:color w:val="0B769F" w:themeColor="accent4" w:themeShade="BF"/>
        </w:rPr>
        <w:drawing>
          <wp:anchor distT="0" distB="0" distL="114300" distR="114300" simplePos="0" relativeHeight="251659264" behindDoc="0" locked="0" layoutInCell="1" allowOverlap="0" wp14:anchorId="36E540B6" wp14:editId="0AA7BB99">
            <wp:simplePos x="0" y="0"/>
            <wp:positionH relativeFrom="column">
              <wp:posOffset>3200400</wp:posOffset>
            </wp:positionH>
            <wp:positionV relativeFrom="paragraph">
              <wp:posOffset>5346700</wp:posOffset>
            </wp:positionV>
            <wp:extent cx="677545" cy="677545"/>
            <wp:effectExtent l="0" t="0" r="8255" b="8255"/>
            <wp:wrapSquare wrapText="bothSides"/>
            <wp:docPr id="50" name="Pictu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9"/>
                    <a:stretch>
                      <a:fillRect/>
                    </a:stretch>
                  </pic:blipFill>
                  <pic:spPr>
                    <a:xfrm>
                      <a:off x="0" y="0"/>
                      <a:ext cx="677545" cy="677545"/>
                    </a:xfrm>
                    <a:prstGeom prst="rect">
                      <a:avLst/>
                    </a:prstGeom>
                  </pic:spPr>
                </pic:pic>
              </a:graphicData>
            </a:graphic>
          </wp:anchor>
        </w:drawing>
      </w:r>
      <w:r>
        <w:rPr>
          <w:b/>
          <w:color w:val="0B769F" w:themeColor="accent4" w:themeShade="BF"/>
          <w:sz w:val="40"/>
        </w:rPr>
        <w:t>JANUARY 2026</w:t>
      </w:r>
      <w:r w:rsidRPr="00903372">
        <w:rPr>
          <w:b/>
          <w:color w:val="0B769F" w:themeColor="accent4" w:themeShade="BF"/>
          <w:sz w:val="40"/>
        </w:rPr>
        <w:t xml:space="preserve">                                                              </w:t>
      </w:r>
      <w:r>
        <w:rPr>
          <w:b/>
          <w:color w:val="0B769F" w:themeColor="accent4" w:themeShade="BF"/>
          <w:sz w:val="40"/>
        </w:rPr>
        <w:t xml:space="preserve">     </w:t>
      </w:r>
      <w:r w:rsidRPr="00903372">
        <w:rPr>
          <w:b/>
          <w:color w:val="0B769F" w:themeColor="accent4" w:themeShade="BF"/>
          <w:sz w:val="40"/>
        </w:rPr>
        <w:t xml:space="preserve">50p </w:t>
      </w:r>
      <w:r w:rsidRPr="00903372">
        <w:rPr>
          <w:color w:val="0B769F" w:themeColor="accent4" w:themeShade="BF"/>
          <w:sz w:val="36"/>
        </w:rPr>
        <w:t xml:space="preserve">         </w:t>
      </w:r>
      <w:hyperlink r:id="rId10">
        <w:r w:rsidR="00D71038" w:rsidRPr="00903372">
          <w:rPr>
            <w:color w:val="0B769F" w:themeColor="accent4" w:themeShade="BF"/>
          </w:rPr>
          <w:t xml:space="preserve"> </w:t>
        </w:r>
      </w:hyperlink>
      <w:r w:rsidR="005C326C" w:rsidRPr="00903372">
        <w:rPr>
          <w:color w:val="0B769F" w:themeColor="accent4" w:themeShade="BF"/>
        </w:rPr>
        <w:tab/>
        <w:t xml:space="preserve">       </w:t>
      </w:r>
      <w:hyperlink r:id="rId11" w:history="1">
        <w:r w:rsidR="005C326C" w:rsidRPr="00903372">
          <w:rPr>
            <w:rStyle w:val="Hyperlink"/>
            <w:color w:val="0B769F" w:themeColor="accent4" w:themeShade="BF"/>
            <w:sz w:val="36"/>
          </w:rPr>
          <w:t>www.bourneabbey.</w:t>
        </w:r>
      </w:hyperlink>
      <w:hyperlink r:id="rId12">
        <w:r w:rsidR="00D71038" w:rsidRPr="00903372">
          <w:rPr>
            <w:color w:val="0B769F" w:themeColor="accent4" w:themeShade="BF"/>
            <w:sz w:val="36"/>
            <w:u w:val="single"/>
          </w:rPr>
          <w:t>u</w:t>
        </w:r>
      </w:hyperlink>
      <w:hyperlink r:id="rId13">
        <w:r w:rsidR="00D71038" w:rsidRPr="00903372">
          <w:rPr>
            <w:color w:val="0B769F" w:themeColor="accent4" w:themeShade="BF"/>
            <w:sz w:val="36"/>
            <w:u w:val="single"/>
          </w:rPr>
          <w:t>k</w:t>
        </w:r>
      </w:hyperlink>
      <w:hyperlink r:id="rId14">
        <w:r w:rsidR="00D71038" w:rsidRPr="00903372">
          <w:rPr>
            <w:color w:val="0B769F" w:themeColor="accent4" w:themeShade="BF"/>
            <w:sz w:val="36"/>
          </w:rPr>
          <w:t xml:space="preserve">   </w:t>
        </w:r>
      </w:hyperlink>
      <w:r w:rsidRPr="00903372">
        <w:rPr>
          <w:color w:val="0B769F" w:themeColor="accent4" w:themeShade="BF"/>
          <w:sz w:val="36"/>
        </w:rPr>
        <w:t xml:space="preserve">                         Bourne Abbey Church Group  </w:t>
      </w:r>
    </w:p>
    <w:p w14:paraId="011A6F4D" w14:textId="77777777" w:rsidR="00903372" w:rsidRPr="00903372" w:rsidRDefault="00903372">
      <w:pPr>
        <w:spacing w:line="278" w:lineRule="auto"/>
        <w:rPr>
          <w:color w:val="0B769F" w:themeColor="accent4" w:themeShade="BF"/>
          <w:sz w:val="36"/>
        </w:rPr>
      </w:pPr>
      <w:r w:rsidRPr="00903372">
        <w:rPr>
          <w:color w:val="0B769F" w:themeColor="accent4" w:themeShade="BF"/>
          <w:sz w:val="36"/>
        </w:rPr>
        <w:br w:type="page"/>
      </w:r>
    </w:p>
    <w:p w14:paraId="1C6AF6FC" w14:textId="7CF5E9E2" w:rsidR="00D71038" w:rsidRPr="0057363A" w:rsidRDefault="00000000">
      <w:pPr>
        <w:spacing w:after="0" w:line="291" w:lineRule="auto"/>
        <w:ind w:left="350" w:firstLine="720"/>
        <w:rPr>
          <w:color w:val="C00000"/>
        </w:rPr>
      </w:pPr>
      <w:r w:rsidRPr="0057363A">
        <w:rPr>
          <w:color w:val="C00000"/>
          <w:sz w:val="36"/>
        </w:rPr>
        <w:lastRenderedPageBreak/>
        <w:t xml:space="preserve"> </w:t>
      </w:r>
    </w:p>
    <w:p w14:paraId="2FCB1749" w14:textId="136DB357" w:rsidR="00D71038" w:rsidRDefault="00903372" w:rsidP="00903372">
      <w:pPr>
        <w:spacing w:after="0"/>
      </w:pPr>
      <w:r>
        <w:rPr>
          <w:color w:val="C00000"/>
        </w:rPr>
        <w:t xml:space="preserve">            </w:t>
      </w:r>
      <w:r>
        <w:rPr>
          <w:b/>
          <w:sz w:val="32"/>
        </w:rPr>
        <w:t>WORSHIP AT THE ABBEY DURING JANUARY</w:t>
      </w:r>
      <w:r>
        <w:rPr>
          <w:color w:val="00B050"/>
          <w:sz w:val="36"/>
        </w:rPr>
        <w:t xml:space="preserve"> </w:t>
      </w:r>
    </w:p>
    <w:p w14:paraId="1D490B10" w14:textId="64092863" w:rsidR="00D71038" w:rsidRDefault="00000000" w:rsidP="00A07125">
      <w:pPr>
        <w:spacing w:after="0"/>
        <w:ind w:left="350"/>
        <w:rPr>
          <w:sz w:val="28"/>
          <w:szCs w:val="28"/>
        </w:rPr>
      </w:pPr>
      <w:r w:rsidRPr="00625B0F">
        <w:rPr>
          <w:b/>
          <w:sz w:val="28"/>
          <w:szCs w:val="28"/>
        </w:rPr>
        <w:t xml:space="preserve">     Morning Prayer</w:t>
      </w:r>
      <w:r w:rsidR="0087354E">
        <w:rPr>
          <w:b/>
          <w:sz w:val="28"/>
          <w:szCs w:val="28"/>
        </w:rPr>
        <w:t xml:space="preserve"> </w:t>
      </w:r>
      <w:r w:rsidRPr="00625B0F">
        <w:rPr>
          <w:b/>
          <w:sz w:val="28"/>
          <w:szCs w:val="28"/>
        </w:rPr>
        <w:t xml:space="preserve">and Evening Prayer are said every weekday at 9.00am and 5.30pm </w:t>
      </w:r>
      <w:r w:rsidRPr="00625B0F">
        <w:rPr>
          <w:sz w:val="28"/>
          <w:szCs w:val="28"/>
        </w:rPr>
        <w:t xml:space="preserve">  </w:t>
      </w:r>
      <w:bookmarkStart w:id="1" w:name="_Hlk214118971"/>
    </w:p>
    <w:p w14:paraId="24DFA279" w14:textId="77777777" w:rsidR="005A7B63" w:rsidRPr="00A07125" w:rsidRDefault="005A7B63" w:rsidP="00A07125">
      <w:pPr>
        <w:spacing w:after="0"/>
        <w:ind w:left="350"/>
        <w:rPr>
          <w:sz w:val="28"/>
          <w:szCs w:val="28"/>
        </w:rPr>
      </w:pPr>
    </w:p>
    <w:tbl>
      <w:tblPr>
        <w:tblStyle w:val="TableGrid"/>
        <w:tblW w:w="10572" w:type="dxa"/>
        <w:tblInd w:w="648" w:type="dxa"/>
        <w:tblCellMar>
          <w:top w:w="113" w:type="dxa"/>
          <w:right w:w="17" w:type="dxa"/>
        </w:tblCellMar>
        <w:tblLook w:val="04A0" w:firstRow="1" w:lastRow="0" w:firstColumn="1" w:lastColumn="0" w:noHBand="0" w:noVBand="1"/>
      </w:tblPr>
      <w:tblGrid>
        <w:gridCol w:w="1842"/>
        <w:gridCol w:w="3973"/>
        <w:gridCol w:w="3543"/>
        <w:gridCol w:w="1214"/>
      </w:tblGrid>
      <w:tr w:rsidR="00D71038" w:rsidRPr="00FA176B" w14:paraId="428966CB" w14:textId="77777777" w:rsidTr="00284EC8">
        <w:trPr>
          <w:trHeight w:val="540"/>
        </w:trPr>
        <w:tc>
          <w:tcPr>
            <w:tcW w:w="1842" w:type="dxa"/>
            <w:tcBorders>
              <w:top w:val="single" w:sz="4" w:space="0" w:color="000000"/>
              <w:left w:val="single" w:sz="4" w:space="0" w:color="000000"/>
              <w:bottom w:val="single" w:sz="4" w:space="0" w:color="000000"/>
              <w:right w:val="single" w:sz="4" w:space="0" w:color="000000"/>
            </w:tcBorders>
            <w:vAlign w:val="center"/>
          </w:tcPr>
          <w:bookmarkEnd w:id="1"/>
          <w:p w14:paraId="7697EDC5" w14:textId="3903E378" w:rsidR="00D71038" w:rsidRPr="00FA176B" w:rsidRDefault="00000000">
            <w:pPr>
              <w:ind w:left="113"/>
              <w:rPr>
                <w:sz w:val="28"/>
                <w:szCs w:val="28"/>
              </w:rPr>
            </w:pPr>
            <w:r w:rsidRPr="00FA176B">
              <w:rPr>
                <w:sz w:val="28"/>
                <w:szCs w:val="28"/>
              </w:rPr>
              <w:t xml:space="preserve">Thursday </w:t>
            </w:r>
            <w:r w:rsidR="0030552F">
              <w:rPr>
                <w:sz w:val="28"/>
                <w:szCs w:val="28"/>
              </w:rPr>
              <w:t>1</w:t>
            </w:r>
            <w:r w:rsidR="0030552F" w:rsidRPr="0030552F">
              <w:rPr>
                <w:sz w:val="28"/>
                <w:szCs w:val="28"/>
                <w:vertAlign w:val="superscript"/>
              </w:rPr>
              <w:t>st</w:t>
            </w:r>
            <w:r w:rsidR="0030552F">
              <w:rPr>
                <w:sz w:val="28"/>
                <w:szCs w:val="28"/>
              </w:rPr>
              <w:t xml:space="preserve"> </w:t>
            </w:r>
            <w:r w:rsidRPr="00FA176B">
              <w:rPr>
                <w:sz w:val="28"/>
                <w:szCs w:val="28"/>
              </w:rPr>
              <w:t xml:space="preserve">    </w:t>
            </w:r>
          </w:p>
        </w:tc>
        <w:tc>
          <w:tcPr>
            <w:tcW w:w="3973" w:type="dxa"/>
            <w:tcBorders>
              <w:top w:val="single" w:sz="4" w:space="0" w:color="000000"/>
              <w:left w:val="single" w:sz="4" w:space="0" w:color="000000"/>
              <w:bottom w:val="single" w:sz="4" w:space="0" w:color="000000"/>
              <w:right w:val="single" w:sz="4" w:space="0" w:color="000000"/>
            </w:tcBorders>
            <w:vAlign w:val="center"/>
          </w:tcPr>
          <w:p w14:paraId="3D89A823" w14:textId="77777777" w:rsidR="00D71038" w:rsidRPr="00FA176B" w:rsidRDefault="00000000">
            <w:pPr>
              <w:ind w:left="5"/>
              <w:rPr>
                <w:sz w:val="28"/>
                <w:szCs w:val="28"/>
              </w:rPr>
            </w:pPr>
            <w:r w:rsidRPr="00FA176B">
              <w:rPr>
                <w:sz w:val="28"/>
                <w:szCs w:val="28"/>
              </w:rPr>
              <w:t xml:space="preserve"> </w:t>
            </w:r>
          </w:p>
        </w:tc>
        <w:tc>
          <w:tcPr>
            <w:tcW w:w="3543" w:type="dxa"/>
            <w:tcBorders>
              <w:top w:val="single" w:sz="4" w:space="0" w:color="000000"/>
              <w:left w:val="single" w:sz="4" w:space="0" w:color="000000"/>
              <w:bottom w:val="single" w:sz="4" w:space="0" w:color="000000"/>
              <w:right w:val="single" w:sz="4" w:space="0" w:color="000000"/>
            </w:tcBorders>
            <w:vAlign w:val="center"/>
          </w:tcPr>
          <w:p w14:paraId="65040D12" w14:textId="77777777" w:rsidR="00D71038" w:rsidRPr="00FA176B" w:rsidRDefault="00000000">
            <w:pPr>
              <w:ind w:left="113"/>
              <w:rPr>
                <w:sz w:val="28"/>
                <w:szCs w:val="28"/>
              </w:rPr>
            </w:pPr>
            <w:r w:rsidRPr="00FA176B">
              <w:rPr>
                <w:sz w:val="28"/>
                <w:szCs w:val="28"/>
              </w:rPr>
              <w:t xml:space="preserve">Holy Communion BCP   </w:t>
            </w:r>
          </w:p>
        </w:tc>
        <w:tc>
          <w:tcPr>
            <w:tcW w:w="1214" w:type="dxa"/>
            <w:tcBorders>
              <w:top w:val="single" w:sz="4" w:space="0" w:color="000000"/>
              <w:left w:val="single" w:sz="4" w:space="0" w:color="000000"/>
              <w:bottom w:val="single" w:sz="4" w:space="0" w:color="000000"/>
              <w:right w:val="single" w:sz="4" w:space="0" w:color="000000"/>
            </w:tcBorders>
            <w:vAlign w:val="center"/>
          </w:tcPr>
          <w:p w14:paraId="67765AE1" w14:textId="77777777" w:rsidR="00D71038" w:rsidRPr="00FA176B" w:rsidRDefault="00000000">
            <w:pPr>
              <w:ind w:left="113"/>
              <w:rPr>
                <w:sz w:val="28"/>
                <w:szCs w:val="28"/>
              </w:rPr>
            </w:pPr>
            <w:r w:rsidRPr="00FA176B">
              <w:rPr>
                <w:sz w:val="28"/>
                <w:szCs w:val="28"/>
              </w:rPr>
              <w:t xml:space="preserve">10.00am   </w:t>
            </w:r>
          </w:p>
        </w:tc>
      </w:tr>
      <w:tr w:rsidR="00D71038" w:rsidRPr="00FA176B" w14:paraId="563DC74C" w14:textId="77777777" w:rsidTr="00284EC8">
        <w:trPr>
          <w:trHeight w:val="506"/>
        </w:trPr>
        <w:tc>
          <w:tcPr>
            <w:tcW w:w="1842" w:type="dxa"/>
            <w:tcBorders>
              <w:top w:val="single" w:sz="4" w:space="0" w:color="000000"/>
              <w:left w:val="single" w:sz="4" w:space="0" w:color="000000"/>
              <w:bottom w:val="single" w:sz="4" w:space="0" w:color="000000"/>
              <w:right w:val="single" w:sz="4" w:space="0" w:color="000000"/>
            </w:tcBorders>
            <w:vAlign w:val="center"/>
          </w:tcPr>
          <w:p w14:paraId="361FAA4B" w14:textId="05AD715E" w:rsidR="00D71038" w:rsidRPr="00EC1972" w:rsidRDefault="00000000">
            <w:pPr>
              <w:ind w:left="113"/>
              <w:rPr>
                <w:b/>
                <w:bCs/>
                <w:sz w:val="28"/>
                <w:szCs w:val="28"/>
              </w:rPr>
            </w:pPr>
            <w:r w:rsidRPr="00EC1972">
              <w:rPr>
                <w:b/>
                <w:bCs/>
                <w:sz w:val="28"/>
                <w:szCs w:val="28"/>
              </w:rPr>
              <w:t xml:space="preserve">Sunday </w:t>
            </w:r>
            <w:r w:rsidR="0030552F">
              <w:rPr>
                <w:b/>
                <w:bCs/>
                <w:sz w:val="28"/>
                <w:szCs w:val="28"/>
              </w:rPr>
              <w:t>4</w:t>
            </w:r>
            <w:r w:rsidRPr="00EC1972">
              <w:rPr>
                <w:b/>
                <w:bCs/>
                <w:sz w:val="28"/>
                <w:szCs w:val="28"/>
                <w:vertAlign w:val="superscript"/>
              </w:rPr>
              <w:t>th</w:t>
            </w:r>
            <w:r w:rsidRPr="00EC1972">
              <w:rPr>
                <w:b/>
                <w:bCs/>
                <w:sz w:val="28"/>
                <w:szCs w:val="28"/>
              </w:rPr>
              <w:t xml:space="preserve">      </w:t>
            </w:r>
          </w:p>
        </w:tc>
        <w:tc>
          <w:tcPr>
            <w:tcW w:w="3973" w:type="dxa"/>
            <w:tcBorders>
              <w:top w:val="single" w:sz="4" w:space="0" w:color="000000"/>
              <w:left w:val="single" w:sz="4" w:space="0" w:color="000000"/>
              <w:bottom w:val="single" w:sz="4" w:space="0" w:color="000000"/>
              <w:right w:val="single" w:sz="4" w:space="0" w:color="000000"/>
            </w:tcBorders>
            <w:vAlign w:val="center"/>
          </w:tcPr>
          <w:p w14:paraId="77D4DE67" w14:textId="4EB5C2A2" w:rsidR="00D71038" w:rsidRPr="00EC1972" w:rsidRDefault="0087354E">
            <w:pPr>
              <w:ind w:left="5"/>
              <w:rPr>
                <w:b/>
                <w:bCs/>
                <w:sz w:val="28"/>
                <w:szCs w:val="28"/>
              </w:rPr>
            </w:pPr>
            <w:r>
              <w:rPr>
                <w:b/>
                <w:bCs/>
                <w:sz w:val="28"/>
                <w:szCs w:val="28"/>
              </w:rPr>
              <w:t xml:space="preserve"> </w:t>
            </w:r>
            <w:r w:rsidR="00A73BDF">
              <w:rPr>
                <w:b/>
                <w:bCs/>
                <w:sz w:val="28"/>
                <w:szCs w:val="28"/>
              </w:rPr>
              <w:t>Epiphany</w:t>
            </w:r>
          </w:p>
        </w:tc>
        <w:tc>
          <w:tcPr>
            <w:tcW w:w="3543" w:type="dxa"/>
            <w:tcBorders>
              <w:top w:val="single" w:sz="4" w:space="0" w:color="000000"/>
              <w:left w:val="single" w:sz="4" w:space="0" w:color="000000"/>
              <w:bottom w:val="single" w:sz="4" w:space="0" w:color="000000"/>
              <w:right w:val="single" w:sz="4" w:space="0" w:color="000000"/>
            </w:tcBorders>
            <w:vAlign w:val="center"/>
          </w:tcPr>
          <w:p w14:paraId="3C65097C" w14:textId="4E5F595F" w:rsidR="00D71038" w:rsidRPr="00FA176B" w:rsidRDefault="00000000">
            <w:pPr>
              <w:ind w:left="5"/>
              <w:rPr>
                <w:sz w:val="28"/>
                <w:szCs w:val="28"/>
              </w:rPr>
            </w:pPr>
            <w:r w:rsidRPr="00FA176B">
              <w:rPr>
                <w:sz w:val="28"/>
                <w:szCs w:val="28"/>
              </w:rPr>
              <w:t xml:space="preserve">  S</w:t>
            </w:r>
            <w:r w:rsidR="00D87551">
              <w:rPr>
                <w:sz w:val="28"/>
                <w:szCs w:val="28"/>
              </w:rPr>
              <w:t>ung Eucharist</w:t>
            </w:r>
            <w:r w:rsidR="007037D4">
              <w:rPr>
                <w:sz w:val="28"/>
                <w:szCs w:val="28"/>
              </w:rPr>
              <w:t xml:space="preserve"> CW</w:t>
            </w:r>
          </w:p>
        </w:tc>
        <w:tc>
          <w:tcPr>
            <w:tcW w:w="1214" w:type="dxa"/>
            <w:tcBorders>
              <w:top w:val="single" w:sz="4" w:space="0" w:color="000000"/>
              <w:left w:val="single" w:sz="4" w:space="0" w:color="000000"/>
              <w:bottom w:val="single" w:sz="4" w:space="0" w:color="000000"/>
              <w:right w:val="single" w:sz="4" w:space="0" w:color="000000"/>
            </w:tcBorders>
            <w:vAlign w:val="center"/>
          </w:tcPr>
          <w:p w14:paraId="0B299B76" w14:textId="6D06180D" w:rsidR="00D71038" w:rsidRPr="00FA176B" w:rsidRDefault="00D87551">
            <w:pPr>
              <w:ind w:left="113"/>
              <w:rPr>
                <w:sz w:val="28"/>
                <w:szCs w:val="28"/>
              </w:rPr>
            </w:pPr>
            <w:r>
              <w:rPr>
                <w:sz w:val="28"/>
                <w:szCs w:val="28"/>
              </w:rPr>
              <w:t>11</w:t>
            </w:r>
            <w:r w:rsidR="00EC1972">
              <w:rPr>
                <w:sz w:val="28"/>
                <w:szCs w:val="28"/>
              </w:rPr>
              <w:t>.00</w:t>
            </w:r>
            <w:r w:rsidR="00EC1972" w:rsidRPr="00FA176B">
              <w:rPr>
                <w:sz w:val="28"/>
                <w:szCs w:val="28"/>
              </w:rPr>
              <w:t xml:space="preserve">am   </w:t>
            </w:r>
          </w:p>
        </w:tc>
      </w:tr>
      <w:tr w:rsidR="00EC1972" w:rsidRPr="00FA176B" w14:paraId="58D69DF5" w14:textId="77777777" w:rsidTr="00284EC8">
        <w:trPr>
          <w:trHeight w:val="506"/>
        </w:trPr>
        <w:tc>
          <w:tcPr>
            <w:tcW w:w="1842" w:type="dxa"/>
            <w:tcBorders>
              <w:top w:val="single" w:sz="4" w:space="0" w:color="000000"/>
              <w:left w:val="single" w:sz="4" w:space="0" w:color="000000"/>
              <w:bottom w:val="single" w:sz="4" w:space="0" w:color="000000"/>
              <w:right w:val="single" w:sz="4" w:space="0" w:color="000000"/>
            </w:tcBorders>
            <w:vAlign w:val="center"/>
          </w:tcPr>
          <w:p w14:paraId="6E30D4EF" w14:textId="77777777" w:rsidR="00EC1972" w:rsidRPr="00FA176B" w:rsidRDefault="00EC1972">
            <w:pPr>
              <w:ind w:left="113"/>
              <w:rPr>
                <w:sz w:val="28"/>
                <w:szCs w:val="28"/>
              </w:rPr>
            </w:pPr>
          </w:p>
        </w:tc>
        <w:tc>
          <w:tcPr>
            <w:tcW w:w="3973" w:type="dxa"/>
            <w:tcBorders>
              <w:top w:val="single" w:sz="4" w:space="0" w:color="000000"/>
              <w:left w:val="single" w:sz="4" w:space="0" w:color="000000"/>
              <w:bottom w:val="single" w:sz="4" w:space="0" w:color="000000"/>
              <w:right w:val="single" w:sz="4" w:space="0" w:color="000000"/>
            </w:tcBorders>
            <w:vAlign w:val="center"/>
          </w:tcPr>
          <w:p w14:paraId="6265BC60" w14:textId="3DDE9FFD" w:rsidR="00EC1972" w:rsidRPr="00FA176B" w:rsidRDefault="00EC1972">
            <w:pPr>
              <w:ind w:left="5"/>
              <w:rPr>
                <w:sz w:val="28"/>
                <w:szCs w:val="28"/>
              </w:rPr>
            </w:pPr>
          </w:p>
        </w:tc>
        <w:tc>
          <w:tcPr>
            <w:tcW w:w="3543" w:type="dxa"/>
            <w:tcBorders>
              <w:top w:val="single" w:sz="4" w:space="0" w:color="000000"/>
              <w:left w:val="single" w:sz="4" w:space="0" w:color="000000"/>
              <w:bottom w:val="single" w:sz="4" w:space="0" w:color="000000"/>
              <w:right w:val="single" w:sz="4" w:space="0" w:color="000000"/>
            </w:tcBorders>
            <w:vAlign w:val="center"/>
          </w:tcPr>
          <w:p w14:paraId="73F889E9" w14:textId="3AF47192" w:rsidR="00EC1972" w:rsidRPr="00FA176B" w:rsidRDefault="00EC1972">
            <w:pPr>
              <w:ind w:left="5"/>
              <w:rPr>
                <w:sz w:val="28"/>
                <w:szCs w:val="28"/>
              </w:rPr>
            </w:pPr>
            <w:r>
              <w:rPr>
                <w:sz w:val="28"/>
                <w:szCs w:val="28"/>
              </w:rPr>
              <w:t xml:space="preserve"> </w:t>
            </w:r>
            <w:r w:rsidR="0087354E">
              <w:rPr>
                <w:sz w:val="28"/>
                <w:szCs w:val="28"/>
              </w:rPr>
              <w:t xml:space="preserve"> </w:t>
            </w:r>
            <w:r w:rsidR="00D87551">
              <w:rPr>
                <w:sz w:val="28"/>
                <w:szCs w:val="28"/>
              </w:rPr>
              <w:t>Sung Evensong</w:t>
            </w:r>
          </w:p>
        </w:tc>
        <w:tc>
          <w:tcPr>
            <w:tcW w:w="1214" w:type="dxa"/>
            <w:tcBorders>
              <w:top w:val="single" w:sz="4" w:space="0" w:color="000000"/>
              <w:left w:val="single" w:sz="4" w:space="0" w:color="000000"/>
              <w:bottom w:val="single" w:sz="4" w:space="0" w:color="000000"/>
              <w:right w:val="single" w:sz="4" w:space="0" w:color="000000"/>
            </w:tcBorders>
            <w:vAlign w:val="center"/>
          </w:tcPr>
          <w:p w14:paraId="20CFA416" w14:textId="772EF2C6" w:rsidR="00EC1972" w:rsidRPr="00FA176B" w:rsidRDefault="00D87551">
            <w:pPr>
              <w:ind w:left="113"/>
              <w:rPr>
                <w:sz w:val="28"/>
                <w:szCs w:val="28"/>
              </w:rPr>
            </w:pPr>
            <w:r>
              <w:rPr>
                <w:sz w:val="28"/>
                <w:szCs w:val="28"/>
              </w:rPr>
              <w:t xml:space="preserve"> 6.30pm</w:t>
            </w:r>
          </w:p>
        </w:tc>
      </w:tr>
      <w:tr w:rsidR="00D71038" w:rsidRPr="00FA176B" w14:paraId="41905710" w14:textId="77777777" w:rsidTr="00284EC8">
        <w:trPr>
          <w:trHeight w:val="540"/>
        </w:trPr>
        <w:tc>
          <w:tcPr>
            <w:tcW w:w="1842" w:type="dxa"/>
            <w:tcBorders>
              <w:top w:val="single" w:sz="4" w:space="0" w:color="000000"/>
              <w:left w:val="single" w:sz="4" w:space="0" w:color="000000"/>
              <w:bottom w:val="single" w:sz="4" w:space="0" w:color="000000"/>
              <w:right w:val="single" w:sz="4" w:space="0" w:color="000000"/>
            </w:tcBorders>
            <w:vAlign w:val="center"/>
          </w:tcPr>
          <w:p w14:paraId="1B1388C0" w14:textId="51C16788" w:rsidR="00D71038" w:rsidRPr="00FA176B" w:rsidRDefault="00000000">
            <w:pPr>
              <w:ind w:left="113"/>
              <w:rPr>
                <w:sz w:val="28"/>
                <w:szCs w:val="28"/>
              </w:rPr>
            </w:pPr>
            <w:r w:rsidRPr="00FA176B">
              <w:rPr>
                <w:sz w:val="28"/>
                <w:szCs w:val="28"/>
              </w:rPr>
              <w:t xml:space="preserve">Tuesday </w:t>
            </w:r>
            <w:r w:rsidR="0030552F">
              <w:rPr>
                <w:sz w:val="28"/>
                <w:szCs w:val="28"/>
              </w:rPr>
              <w:t>6</w:t>
            </w:r>
            <w:r w:rsidRPr="00FA176B">
              <w:rPr>
                <w:sz w:val="28"/>
                <w:szCs w:val="28"/>
                <w:vertAlign w:val="superscript"/>
              </w:rPr>
              <w:t>th</w:t>
            </w:r>
            <w:r w:rsidRPr="00FA176B">
              <w:rPr>
                <w:sz w:val="28"/>
                <w:szCs w:val="28"/>
              </w:rPr>
              <w:t xml:space="preserve">     </w:t>
            </w:r>
          </w:p>
        </w:tc>
        <w:tc>
          <w:tcPr>
            <w:tcW w:w="3973" w:type="dxa"/>
            <w:tcBorders>
              <w:top w:val="single" w:sz="4" w:space="0" w:color="000000"/>
              <w:left w:val="single" w:sz="4" w:space="0" w:color="000000"/>
              <w:bottom w:val="single" w:sz="4" w:space="0" w:color="000000"/>
              <w:right w:val="single" w:sz="4" w:space="0" w:color="000000"/>
            </w:tcBorders>
            <w:vAlign w:val="center"/>
          </w:tcPr>
          <w:p w14:paraId="5771F4EE" w14:textId="19F92D14" w:rsidR="00D71038" w:rsidRPr="00FA176B" w:rsidRDefault="00000000">
            <w:pPr>
              <w:ind w:left="113"/>
              <w:rPr>
                <w:sz w:val="28"/>
                <w:szCs w:val="28"/>
              </w:rPr>
            </w:pPr>
            <w:r w:rsidRPr="00FA176B">
              <w:rPr>
                <w:b/>
                <w:color w:val="70AD47"/>
                <w:sz w:val="28"/>
                <w:szCs w:val="28"/>
              </w:rPr>
              <w:t xml:space="preserve"> </w:t>
            </w:r>
          </w:p>
        </w:tc>
        <w:tc>
          <w:tcPr>
            <w:tcW w:w="3543" w:type="dxa"/>
            <w:tcBorders>
              <w:top w:val="single" w:sz="4" w:space="0" w:color="000000"/>
              <w:left w:val="single" w:sz="4" w:space="0" w:color="000000"/>
              <w:bottom w:val="single" w:sz="4" w:space="0" w:color="000000"/>
              <w:right w:val="single" w:sz="4" w:space="0" w:color="000000"/>
            </w:tcBorders>
            <w:vAlign w:val="center"/>
          </w:tcPr>
          <w:p w14:paraId="49CE3DBB" w14:textId="77777777" w:rsidR="00D71038" w:rsidRPr="00FA176B" w:rsidRDefault="00000000">
            <w:pPr>
              <w:ind w:left="113"/>
              <w:rPr>
                <w:sz w:val="28"/>
                <w:szCs w:val="28"/>
              </w:rPr>
            </w:pPr>
            <w:r w:rsidRPr="00FA176B">
              <w:rPr>
                <w:sz w:val="28"/>
                <w:szCs w:val="28"/>
              </w:rPr>
              <w:t xml:space="preserve">Said Eucharist CW   </w:t>
            </w:r>
          </w:p>
        </w:tc>
        <w:tc>
          <w:tcPr>
            <w:tcW w:w="1214" w:type="dxa"/>
            <w:tcBorders>
              <w:top w:val="single" w:sz="4" w:space="0" w:color="000000"/>
              <w:left w:val="single" w:sz="4" w:space="0" w:color="000000"/>
              <w:bottom w:val="single" w:sz="4" w:space="0" w:color="000000"/>
              <w:right w:val="single" w:sz="4" w:space="0" w:color="000000"/>
            </w:tcBorders>
            <w:vAlign w:val="center"/>
          </w:tcPr>
          <w:p w14:paraId="0822FEA9" w14:textId="1DD59C8B" w:rsidR="00D71038" w:rsidRPr="00FA176B" w:rsidRDefault="00000000">
            <w:pPr>
              <w:ind w:left="113"/>
              <w:rPr>
                <w:sz w:val="28"/>
                <w:szCs w:val="28"/>
              </w:rPr>
            </w:pPr>
            <w:r w:rsidRPr="00FA176B">
              <w:rPr>
                <w:sz w:val="28"/>
                <w:szCs w:val="28"/>
              </w:rPr>
              <w:t xml:space="preserve"> 7.00pm   </w:t>
            </w:r>
          </w:p>
        </w:tc>
      </w:tr>
      <w:tr w:rsidR="00D71038" w:rsidRPr="00FA176B" w14:paraId="5D4C6EBA" w14:textId="77777777" w:rsidTr="00284EC8">
        <w:trPr>
          <w:trHeight w:val="540"/>
        </w:trPr>
        <w:tc>
          <w:tcPr>
            <w:tcW w:w="1842" w:type="dxa"/>
            <w:tcBorders>
              <w:top w:val="single" w:sz="4" w:space="0" w:color="000000"/>
              <w:left w:val="single" w:sz="4" w:space="0" w:color="000000"/>
              <w:bottom w:val="single" w:sz="4" w:space="0" w:color="000000"/>
              <w:right w:val="single" w:sz="4" w:space="0" w:color="000000"/>
            </w:tcBorders>
            <w:vAlign w:val="center"/>
          </w:tcPr>
          <w:p w14:paraId="5968C718" w14:textId="233C0393" w:rsidR="00D71038" w:rsidRPr="00FA176B" w:rsidRDefault="00000000">
            <w:pPr>
              <w:ind w:left="113"/>
              <w:rPr>
                <w:sz w:val="28"/>
                <w:szCs w:val="28"/>
              </w:rPr>
            </w:pPr>
            <w:r w:rsidRPr="00FA176B">
              <w:rPr>
                <w:sz w:val="28"/>
                <w:szCs w:val="28"/>
              </w:rPr>
              <w:t xml:space="preserve">Thursday </w:t>
            </w:r>
            <w:r w:rsidR="0030552F">
              <w:rPr>
                <w:sz w:val="28"/>
                <w:szCs w:val="28"/>
              </w:rPr>
              <w:t>8</w:t>
            </w:r>
            <w:r w:rsidRPr="00FA176B">
              <w:rPr>
                <w:sz w:val="28"/>
                <w:szCs w:val="28"/>
                <w:vertAlign w:val="superscript"/>
              </w:rPr>
              <w:t>th</w:t>
            </w:r>
            <w:r w:rsidRPr="00FA176B">
              <w:rPr>
                <w:sz w:val="28"/>
                <w:szCs w:val="28"/>
              </w:rPr>
              <w:t xml:space="preserve">     </w:t>
            </w:r>
          </w:p>
        </w:tc>
        <w:tc>
          <w:tcPr>
            <w:tcW w:w="3973" w:type="dxa"/>
            <w:tcBorders>
              <w:top w:val="single" w:sz="4" w:space="0" w:color="000000"/>
              <w:left w:val="single" w:sz="4" w:space="0" w:color="000000"/>
              <w:bottom w:val="single" w:sz="4" w:space="0" w:color="000000"/>
              <w:right w:val="single" w:sz="4" w:space="0" w:color="000000"/>
            </w:tcBorders>
            <w:vAlign w:val="center"/>
          </w:tcPr>
          <w:p w14:paraId="23AACC19" w14:textId="7AD95E49" w:rsidR="00D71038" w:rsidRPr="00FA176B" w:rsidRDefault="00000000">
            <w:pPr>
              <w:ind w:left="5"/>
              <w:rPr>
                <w:sz w:val="28"/>
                <w:szCs w:val="28"/>
              </w:rPr>
            </w:pPr>
            <w:r w:rsidRPr="00FA176B">
              <w:rPr>
                <w:sz w:val="28"/>
                <w:szCs w:val="28"/>
              </w:rPr>
              <w:t xml:space="preserve"> </w:t>
            </w:r>
          </w:p>
        </w:tc>
        <w:tc>
          <w:tcPr>
            <w:tcW w:w="3543" w:type="dxa"/>
            <w:tcBorders>
              <w:top w:val="single" w:sz="4" w:space="0" w:color="000000"/>
              <w:left w:val="single" w:sz="4" w:space="0" w:color="000000"/>
              <w:bottom w:val="single" w:sz="4" w:space="0" w:color="000000"/>
              <w:right w:val="single" w:sz="4" w:space="0" w:color="000000"/>
            </w:tcBorders>
            <w:vAlign w:val="center"/>
          </w:tcPr>
          <w:p w14:paraId="6A648F88" w14:textId="77777777" w:rsidR="00D71038" w:rsidRPr="00FA176B" w:rsidRDefault="00000000">
            <w:pPr>
              <w:ind w:left="113"/>
              <w:rPr>
                <w:sz w:val="28"/>
                <w:szCs w:val="28"/>
              </w:rPr>
            </w:pPr>
            <w:r w:rsidRPr="00FA176B">
              <w:rPr>
                <w:sz w:val="28"/>
                <w:szCs w:val="28"/>
              </w:rPr>
              <w:t xml:space="preserve">Holy Communion BCP   </w:t>
            </w:r>
          </w:p>
        </w:tc>
        <w:tc>
          <w:tcPr>
            <w:tcW w:w="1214" w:type="dxa"/>
            <w:tcBorders>
              <w:top w:val="single" w:sz="4" w:space="0" w:color="000000"/>
              <w:left w:val="single" w:sz="4" w:space="0" w:color="000000"/>
              <w:bottom w:val="single" w:sz="4" w:space="0" w:color="000000"/>
              <w:right w:val="single" w:sz="4" w:space="0" w:color="000000"/>
            </w:tcBorders>
            <w:vAlign w:val="center"/>
          </w:tcPr>
          <w:p w14:paraId="2EE333F1" w14:textId="77777777" w:rsidR="00D71038" w:rsidRPr="00FA176B" w:rsidRDefault="00000000">
            <w:pPr>
              <w:ind w:left="113"/>
              <w:rPr>
                <w:sz w:val="28"/>
                <w:szCs w:val="28"/>
              </w:rPr>
            </w:pPr>
            <w:r w:rsidRPr="00FA176B">
              <w:rPr>
                <w:sz w:val="28"/>
                <w:szCs w:val="28"/>
              </w:rPr>
              <w:t xml:space="preserve">10.00am   </w:t>
            </w:r>
          </w:p>
        </w:tc>
      </w:tr>
      <w:tr w:rsidR="00D71038" w:rsidRPr="00FA176B" w14:paraId="43706392" w14:textId="77777777" w:rsidTr="00284EC8">
        <w:trPr>
          <w:trHeight w:val="540"/>
        </w:trPr>
        <w:tc>
          <w:tcPr>
            <w:tcW w:w="1842" w:type="dxa"/>
            <w:tcBorders>
              <w:top w:val="single" w:sz="4" w:space="0" w:color="000000"/>
              <w:left w:val="single" w:sz="4" w:space="0" w:color="000000"/>
              <w:bottom w:val="single" w:sz="4" w:space="0" w:color="000000"/>
              <w:right w:val="single" w:sz="4" w:space="0" w:color="000000"/>
            </w:tcBorders>
            <w:vAlign w:val="center"/>
          </w:tcPr>
          <w:p w14:paraId="4CFFBFBB" w14:textId="49F7AB98" w:rsidR="00D71038" w:rsidRPr="00EC1972" w:rsidRDefault="00000000">
            <w:pPr>
              <w:ind w:left="113"/>
              <w:rPr>
                <w:b/>
                <w:bCs/>
                <w:sz w:val="28"/>
                <w:szCs w:val="28"/>
              </w:rPr>
            </w:pPr>
            <w:r w:rsidRPr="00EC1972">
              <w:rPr>
                <w:b/>
                <w:bCs/>
                <w:sz w:val="28"/>
                <w:szCs w:val="28"/>
              </w:rPr>
              <w:t xml:space="preserve">Sunday </w:t>
            </w:r>
            <w:r w:rsidR="0030552F">
              <w:rPr>
                <w:b/>
                <w:bCs/>
                <w:sz w:val="28"/>
                <w:szCs w:val="28"/>
              </w:rPr>
              <w:t>11</w:t>
            </w:r>
            <w:r w:rsidR="00AD0F64" w:rsidRPr="00AD0F64">
              <w:rPr>
                <w:b/>
                <w:bCs/>
                <w:sz w:val="28"/>
                <w:szCs w:val="28"/>
                <w:vertAlign w:val="superscript"/>
              </w:rPr>
              <w:t>th</w:t>
            </w:r>
            <w:r w:rsidR="00AD0F64">
              <w:rPr>
                <w:b/>
                <w:bCs/>
                <w:sz w:val="28"/>
                <w:szCs w:val="28"/>
              </w:rPr>
              <w:t xml:space="preserve"> </w:t>
            </w:r>
            <w:r w:rsidRPr="00EC1972">
              <w:rPr>
                <w:b/>
                <w:bCs/>
                <w:sz w:val="28"/>
                <w:szCs w:val="28"/>
              </w:rPr>
              <w:t xml:space="preserve">     </w:t>
            </w:r>
          </w:p>
        </w:tc>
        <w:tc>
          <w:tcPr>
            <w:tcW w:w="3973" w:type="dxa"/>
            <w:tcBorders>
              <w:top w:val="single" w:sz="4" w:space="0" w:color="000000"/>
              <w:left w:val="single" w:sz="4" w:space="0" w:color="000000"/>
              <w:bottom w:val="single" w:sz="4" w:space="0" w:color="000000"/>
              <w:right w:val="single" w:sz="4" w:space="0" w:color="000000"/>
            </w:tcBorders>
            <w:vAlign w:val="center"/>
          </w:tcPr>
          <w:p w14:paraId="0A6B3AAF" w14:textId="2DF89D77" w:rsidR="00D71038" w:rsidRPr="00EC1972" w:rsidRDefault="00000000">
            <w:pPr>
              <w:ind w:left="5"/>
              <w:rPr>
                <w:b/>
                <w:bCs/>
                <w:sz w:val="28"/>
                <w:szCs w:val="28"/>
              </w:rPr>
            </w:pPr>
            <w:r w:rsidRPr="00EC1972">
              <w:rPr>
                <w:b/>
                <w:bCs/>
                <w:sz w:val="28"/>
                <w:szCs w:val="28"/>
              </w:rPr>
              <w:t xml:space="preserve"> </w:t>
            </w:r>
            <w:r w:rsidR="0030552F">
              <w:rPr>
                <w:b/>
                <w:bCs/>
                <w:sz w:val="28"/>
                <w:szCs w:val="28"/>
              </w:rPr>
              <w:t>Baptism of Jesus</w:t>
            </w:r>
          </w:p>
        </w:tc>
        <w:tc>
          <w:tcPr>
            <w:tcW w:w="3543" w:type="dxa"/>
            <w:tcBorders>
              <w:top w:val="single" w:sz="4" w:space="0" w:color="000000"/>
              <w:left w:val="single" w:sz="4" w:space="0" w:color="000000"/>
              <w:bottom w:val="single" w:sz="4" w:space="0" w:color="000000"/>
              <w:right w:val="single" w:sz="4" w:space="0" w:color="000000"/>
            </w:tcBorders>
            <w:vAlign w:val="center"/>
          </w:tcPr>
          <w:p w14:paraId="4EB70591" w14:textId="77777777" w:rsidR="00D71038" w:rsidRPr="00FA176B" w:rsidRDefault="00000000">
            <w:pPr>
              <w:ind w:left="113"/>
              <w:rPr>
                <w:sz w:val="28"/>
                <w:szCs w:val="28"/>
              </w:rPr>
            </w:pPr>
            <w:r w:rsidRPr="00FA176B">
              <w:rPr>
                <w:sz w:val="28"/>
                <w:szCs w:val="28"/>
              </w:rPr>
              <w:t xml:space="preserve">Sung Eucharist CW </w:t>
            </w:r>
          </w:p>
        </w:tc>
        <w:tc>
          <w:tcPr>
            <w:tcW w:w="1214" w:type="dxa"/>
            <w:tcBorders>
              <w:top w:val="single" w:sz="4" w:space="0" w:color="000000"/>
              <w:left w:val="single" w:sz="4" w:space="0" w:color="000000"/>
              <w:bottom w:val="single" w:sz="4" w:space="0" w:color="000000"/>
              <w:right w:val="single" w:sz="4" w:space="0" w:color="000000"/>
            </w:tcBorders>
            <w:vAlign w:val="center"/>
          </w:tcPr>
          <w:p w14:paraId="5E5D7C24" w14:textId="26E330AD" w:rsidR="00D71038" w:rsidRPr="00FA176B" w:rsidRDefault="00000000" w:rsidP="00FA176B">
            <w:pPr>
              <w:jc w:val="both"/>
              <w:rPr>
                <w:sz w:val="28"/>
                <w:szCs w:val="28"/>
              </w:rPr>
            </w:pPr>
            <w:r w:rsidRPr="00FA176B">
              <w:rPr>
                <w:sz w:val="28"/>
                <w:szCs w:val="28"/>
              </w:rPr>
              <w:t xml:space="preserve">  11.00am </w:t>
            </w:r>
          </w:p>
        </w:tc>
      </w:tr>
      <w:tr w:rsidR="00D71038" w:rsidRPr="00FA176B" w14:paraId="7654793E" w14:textId="77777777" w:rsidTr="00284EC8">
        <w:trPr>
          <w:trHeight w:val="540"/>
        </w:trPr>
        <w:tc>
          <w:tcPr>
            <w:tcW w:w="1842" w:type="dxa"/>
            <w:tcBorders>
              <w:top w:val="single" w:sz="4" w:space="0" w:color="000000"/>
              <w:left w:val="single" w:sz="4" w:space="0" w:color="000000"/>
              <w:bottom w:val="single" w:sz="4" w:space="0" w:color="000000"/>
              <w:right w:val="single" w:sz="4" w:space="0" w:color="000000"/>
            </w:tcBorders>
            <w:vAlign w:val="center"/>
          </w:tcPr>
          <w:p w14:paraId="5C6B3C02" w14:textId="07FD7D14" w:rsidR="00D71038" w:rsidRPr="00FA176B" w:rsidRDefault="00000000">
            <w:pPr>
              <w:ind w:left="113"/>
              <w:rPr>
                <w:sz w:val="28"/>
                <w:szCs w:val="28"/>
              </w:rPr>
            </w:pPr>
            <w:r w:rsidRPr="00FA176B">
              <w:rPr>
                <w:sz w:val="28"/>
                <w:szCs w:val="28"/>
              </w:rPr>
              <w:t xml:space="preserve">Tuesday </w:t>
            </w:r>
            <w:r w:rsidR="0030552F">
              <w:rPr>
                <w:sz w:val="28"/>
                <w:szCs w:val="28"/>
              </w:rPr>
              <w:t>13</w:t>
            </w:r>
            <w:r w:rsidR="007A2BC4" w:rsidRPr="00FA176B">
              <w:rPr>
                <w:sz w:val="28"/>
                <w:szCs w:val="28"/>
                <w:vertAlign w:val="superscript"/>
              </w:rPr>
              <w:t>th</w:t>
            </w:r>
            <w:r w:rsidR="007A2BC4" w:rsidRPr="00FA176B">
              <w:rPr>
                <w:sz w:val="28"/>
                <w:szCs w:val="28"/>
              </w:rPr>
              <w:t xml:space="preserve"> </w:t>
            </w:r>
            <w:r w:rsidRPr="00FA176B">
              <w:rPr>
                <w:sz w:val="28"/>
                <w:szCs w:val="28"/>
              </w:rPr>
              <w:t xml:space="preserve">   </w:t>
            </w:r>
          </w:p>
        </w:tc>
        <w:tc>
          <w:tcPr>
            <w:tcW w:w="3973" w:type="dxa"/>
            <w:tcBorders>
              <w:top w:val="single" w:sz="4" w:space="0" w:color="000000"/>
              <w:left w:val="single" w:sz="4" w:space="0" w:color="000000"/>
              <w:bottom w:val="single" w:sz="4" w:space="0" w:color="000000"/>
              <w:right w:val="single" w:sz="4" w:space="0" w:color="000000"/>
            </w:tcBorders>
            <w:vAlign w:val="center"/>
          </w:tcPr>
          <w:p w14:paraId="18EA1363" w14:textId="77777777" w:rsidR="00D71038" w:rsidRPr="00FA176B" w:rsidRDefault="00000000">
            <w:pPr>
              <w:ind w:left="113"/>
              <w:rPr>
                <w:sz w:val="28"/>
                <w:szCs w:val="28"/>
              </w:rPr>
            </w:pPr>
            <w:r w:rsidRPr="00FA176B">
              <w:rPr>
                <w:sz w:val="28"/>
                <w:szCs w:val="28"/>
              </w:rPr>
              <w:t xml:space="preserve"> </w:t>
            </w:r>
          </w:p>
        </w:tc>
        <w:tc>
          <w:tcPr>
            <w:tcW w:w="3543" w:type="dxa"/>
            <w:tcBorders>
              <w:top w:val="single" w:sz="4" w:space="0" w:color="000000"/>
              <w:left w:val="single" w:sz="4" w:space="0" w:color="000000"/>
              <w:bottom w:val="single" w:sz="4" w:space="0" w:color="000000"/>
              <w:right w:val="single" w:sz="4" w:space="0" w:color="000000"/>
            </w:tcBorders>
            <w:vAlign w:val="center"/>
          </w:tcPr>
          <w:p w14:paraId="66F67DB3" w14:textId="77777777" w:rsidR="00D71038" w:rsidRPr="00FA176B" w:rsidRDefault="00000000">
            <w:pPr>
              <w:ind w:left="113"/>
              <w:rPr>
                <w:sz w:val="28"/>
                <w:szCs w:val="28"/>
              </w:rPr>
            </w:pPr>
            <w:r w:rsidRPr="00FA176B">
              <w:rPr>
                <w:sz w:val="28"/>
                <w:szCs w:val="28"/>
              </w:rPr>
              <w:t xml:space="preserve">Said Eucharist CW  </w:t>
            </w:r>
          </w:p>
        </w:tc>
        <w:tc>
          <w:tcPr>
            <w:tcW w:w="1214" w:type="dxa"/>
            <w:tcBorders>
              <w:top w:val="single" w:sz="4" w:space="0" w:color="000000"/>
              <w:left w:val="single" w:sz="4" w:space="0" w:color="000000"/>
              <w:bottom w:val="single" w:sz="4" w:space="0" w:color="000000"/>
              <w:right w:val="single" w:sz="4" w:space="0" w:color="000000"/>
            </w:tcBorders>
            <w:vAlign w:val="center"/>
          </w:tcPr>
          <w:p w14:paraId="194139D6" w14:textId="77777777" w:rsidR="00D71038" w:rsidRPr="00FA176B" w:rsidRDefault="00000000">
            <w:pPr>
              <w:ind w:left="113"/>
              <w:rPr>
                <w:sz w:val="28"/>
                <w:szCs w:val="28"/>
              </w:rPr>
            </w:pPr>
            <w:r w:rsidRPr="00FA176B">
              <w:rPr>
                <w:sz w:val="28"/>
                <w:szCs w:val="28"/>
              </w:rPr>
              <w:t xml:space="preserve">  7.00pm </w:t>
            </w:r>
          </w:p>
        </w:tc>
      </w:tr>
      <w:tr w:rsidR="00D71038" w:rsidRPr="00FA176B" w14:paraId="137D2545" w14:textId="77777777" w:rsidTr="00284EC8">
        <w:trPr>
          <w:trHeight w:val="540"/>
        </w:trPr>
        <w:tc>
          <w:tcPr>
            <w:tcW w:w="1842" w:type="dxa"/>
            <w:tcBorders>
              <w:top w:val="single" w:sz="4" w:space="0" w:color="000000"/>
              <w:left w:val="single" w:sz="4" w:space="0" w:color="000000"/>
              <w:bottom w:val="single" w:sz="4" w:space="0" w:color="000000"/>
              <w:right w:val="single" w:sz="4" w:space="0" w:color="000000"/>
            </w:tcBorders>
            <w:vAlign w:val="center"/>
          </w:tcPr>
          <w:p w14:paraId="21BC29B3" w14:textId="716E2724" w:rsidR="00D71038" w:rsidRPr="00FA176B" w:rsidRDefault="00000000">
            <w:pPr>
              <w:ind w:left="113"/>
              <w:rPr>
                <w:sz w:val="28"/>
                <w:szCs w:val="28"/>
              </w:rPr>
            </w:pPr>
            <w:r w:rsidRPr="00FA176B">
              <w:rPr>
                <w:sz w:val="28"/>
                <w:szCs w:val="28"/>
              </w:rPr>
              <w:t xml:space="preserve">Thursday </w:t>
            </w:r>
            <w:r w:rsidR="00AD0F64">
              <w:rPr>
                <w:sz w:val="28"/>
                <w:szCs w:val="28"/>
              </w:rPr>
              <w:t>1</w:t>
            </w:r>
            <w:r w:rsidR="0030552F">
              <w:rPr>
                <w:sz w:val="28"/>
                <w:szCs w:val="28"/>
              </w:rPr>
              <w:t>5</w:t>
            </w:r>
            <w:r w:rsidR="007A2BC4" w:rsidRPr="00FA176B">
              <w:rPr>
                <w:sz w:val="28"/>
                <w:szCs w:val="28"/>
                <w:vertAlign w:val="superscript"/>
              </w:rPr>
              <w:t>th</w:t>
            </w:r>
            <w:r w:rsidR="007A2BC4" w:rsidRPr="00FA176B">
              <w:rPr>
                <w:sz w:val="28"/>
                <w:szCs w:val="28"/>
              </w:rPr>
              <w:t xml:space="preserve"> </w:t>
            </w:r>
            <w:r w:rsidRPr="00FA176B">
              <w:rPr>
                <w:sz w:val="28"/>
                <w:szCs w:val="28"/>
              </w:rPr>
              <w:t xml:space="preserve">    </w:t>
            </w:r>
          </w:p>
        </w:tc>
        <w:tc>
          <w:tcPr>
            <w:tcW w:w="3973" w:type="dxa"/>
            <w:tcBorders>
              <w:top w:val="single" w:sz="4" w:space="0" w:color="000000"/>
              <w:left w:val="single" w:sz="4" w:space="0" w:color="000000"/>
              <w:bottom w:val="single" w:sz="4" w:space="0" w:color="000000"/>
              <w:right w:val="single" w:sz="4" w:space="0" w:color="000000"/>
            </w:tcBorders>
            <w:vAlign w:val="center"/>
          </w:tcPr>
          <w:p w14:paraId="4A987A57" w14:textId="67E38DD6" w:rsidR="00D71038" w:rsidRPr="00FA176B" w:rsidRDefault="00000000">
            <w:pPr>
              <w:ind w:left="5"/>
              <w:rPr>
                <w:sz w:val="28"/>
                <w:szCs w:val="28"/>
              </w:rPr>
            </w:pPr>
            <w:r w:rsidRPr="00FA176B">
              <w:rPr>
                <w:sz w:val="28"/>
                <w:szCs w:val="28"/>
              </w:rPr>
              <w:t xml:space="preserve"> </w:t>
            </w:r>
            <w:r w:rsidR="00FA176B" w:rsidRPr="00FA176B">
              <w:rPr>
                <w:sz w:val="28"/>
                <w:szCs w:val="28"/>
              </w:rPr>
              <w:t>MU Corporate Communion</w:t>
            </w:r>
          </w:p>
        </w:tc>
        <w:tc>
          <w:tcPr>
            <w:tcW w:w="3543" w:type="dxa"/>
            <w:tcBorders>
              <w:top w:val="single" w:sz="4" w:space="0" w:color="000000"/>
              <w:left w:val="single" w:sz="4" w:space="0" w:color="000000"/>
              <w:bottom w:val="single" w:sz="4" w:space="0" w:color="000000"/>
              <w:right w:val="single" w:sz="4" w:space="0" w:color="000000"/>
            </w:tcBorders>
            <w:vAlign w:val="center"/>
          </w:tcPr>
          <w:p w14:paraId="569A2BED" w14:textId="77777777" w:rsidR="00D71038" w:rsidRPr="00FA176B" w:rsidRDefault="00000000">
            <w:pPr>
              <w:ind w:left="113"/>
              <w:rPr>
                <w:sz w:val="28"/>
                <w:szCs w:val="28"/>
              </w:rPr>
            </w:pPr>
            <w:r w:rsidRPr="00FA176B">
              <w:rPr>
                <w:sz w:val="28"/>
                <w:szCs w:val="28"/>
              </w:rPr>
              <w:t xml:space="preserve">Holy Communion BCP </w:t>
            </w:r>
          </w:p>
        </w:tc>
        <w:tc>
          <w:tcPr>
            <w:tcW w:w="1214" w:type="dxa"/>
            <w:tcBorders>
              <w:top w:val="single" w:sz="4" w:space="0" w:color="000000"/>
              <w:left w:val="single" w:sz="4" w:space="0" w:color="000000"/>
              <w:bottom w:val="single" w:sz="4" w:space="0" w:color="000000"/>
              <w:right w:val="single" w:sz="4" w:space="0" w:color="000000"/>
            </w:tcBorders>
            <w:vAlign w:val="center"/>
          </w:tcPr>
          <w:p w14:paraId="73941882" w14:textId="77777777" w:rsidR="00D71038" w:rsidRPr="00FA176B" w:rsidRDefault="00000000">
            <w:pPr>
              <w:ind w:left="113"/>
              <w:rPr>
                <w:sz w:val="28"/>
                <w:szCs w:val="28"/>
              </w:rPr>
            </w:pPr>
            <w:r w:rsidRPr="00FA176B">
              <w:rPr>
                <w:sz w:val="28"/>
                <w:szCs w:val="28"/>
              </w:rPr>
              <w:t xml:space="preserve">10.00am </w:t>
            </w:r>
          </w:p>
        </w:tc>
      </w:tr>
      <w:tr w:rsidR="00D71038" w:rsidRPr="00FA176B" w14:paraId="3852F5CF" w14:textId="77777777" w:rsidTr="00284EC8">
        <w:trPr>
          <w:trHeight w:val="540"/>
        </w:trPr>
        <w:tc>
          <w:tcPr>
            <w:tcW w:w="1842" w:type="dxa"/>
            <w:tcBorders>
              <w:top w:val="single" w:sz="4" w:space="0" w:color="000000"/>
              <w:left w:val="single" w:sz="4" w:space="0" w:color="000000"/>
              <w:bottom w:val="single" w:sz="4" w:space="0" w:color="000000"/>
              <w:right w:val="single" w:sz="4" w:space="0" w:color="000000"/>
            </w:tcBorders>
            <w:vAlign w:val="center"/>
          </w:tcPr>
          <w:p w14:paraId="5F772238" w14:textId="37DB8A0D" w:rsidR="00D71038" w:rsidRPr="00EC1972" w:rsidRDefault="00000000">
            <w:pPr>
              <w:ind w:left="113"/>
              <w:rPr>
                <w:b/>
                <w:bCs/>
                <w:sz w:val="28"/>
                <w:szCs w:val="28"/>
              </w:rPr>
            </w:pPr>
            <w:r w:rsidRPr="00EC1972">
              <w:rPr>
                <w:b/>
                <w:bCs/>
                <w:sz w:val="28"/>
                <w:szCs w:val="28"/>
              </w:rPr>
              <w:t xml:space="preserve">Sunday </w:t>
            </w:r>
            <w:r w:rsidR="0030552F">
              <w:rPr>
                <w:b/>
                <w:bCs/>
                <w:sz w:val="28"/>
                <w:szCs w:val="28"/>
              </w:rPr>
              <w:t>18</w:t>
            </w:r>
            <w:r w:rsidR="0030552F" w:rsidRPr="0030552F">
              <w:rPr>
                <w:b/>
                <w:bCs/>
                <w:sz w:val="28"/>
                <w:szCs w:val="28"/>
                <w:vertAlign w:val="superscript"/>
              </w:rPr>
              <w:t>th</w:t>
            </w:r>
            <w:r w:rsidR="0030552F">
              <w:rPr>
                <w:b/>
                <w:bCs/>
                <w:sz w:val="28"/>
                <w:szCs w:val="28"/>
              </w:rPr>
              <w:t xml:space="preserve"> </w:t>
            </w:r>
            <w:r w:rsidR="00AD0F64">
              <w:rPr>
                <w:b/>
                <w:bCs/>
                <w:sz w:val="28"/>
                <w:szCs w:val="28"/>
              </w:rPr>
              <w:t xml:space="preserve"> </w:t>
            </w:r>
            <w:r w:rsidRPr="00EC1972">
              <w:rPr>
                <w:b/>
                <w:bCs/>
                <w:sz w:val="28"/>
                <w:szCs w:val="28"/>
              </w:rPr>
              <w:t xml:space="preserve"> </w:t>
            </w:r>
          </w:p>
        </w:tc>
        <w:tc>
          <w:tcPr>
            <w:tcW w:w="3973" w:type="dxa"/>
            <w:tcBorders>
              <w:top w:val="single" w:sz="4" w:space="0" w:color="000000"/>
              <w:left w:val="single" w:sz="4" w:space="0" w:color="000000"/>
              <w:bottom w:val="single" w:sz="4" w:space="0" w:color="000000"/>
              <w:right w:val="single" w:sz="4" w:space="0" w:color="000000"/>
            </w:tcBorders>
            <w:vAlign w:val="center"/>
          </w:tcPr>
          <w:p w14:paraId="7868B939" w14:textId="1EC80197" w:rsidR="00D71038" w:rsidRPr="00EC1972" w:rsidRDefault="00000000">
            <w:pPr>
              <w:ind w:left="5"/>
              <w:rPr>
                <w:b/>
                <w:bCs/>
                <w:sz w:val="28"/>
                <w:szCs w:val="28"/>
              </w:rPr>
            </w:pPr>
            <w:r w:rsidRPr="00EC1972">
              <w:rPr>
                <w:b/>
                <w:bCs/>
                <w:sz w:val="28"/>
                <w:szCs w:val="28"/>
              </w:rPr>
              <w:t xml:space="preserve"> </w:t>
            </w:r>
            <w:r w:rsidR="0030552F">
              <w:rPr>
                <w:b/>
                <w:bCs/>
                <w:sz w:val="28"/>
                <w:szCs w:val="28"/>
              </w:rPr>
              <w:t>Second Sunday of Epiphany</w:t>
            </w:r>
          </w:p>
        </w:tc>
        <w:tc>
          <w:tcPr>
            <w:tcW w:w="3543" w:type="dxa"/>
            <w:tcBorders>
              <w:top w:val="single" w:sz="4" w:space="0" w:color="000000"/>
              <w:left w:val="single" w:sz="4" w:space="0" w:color="000000"/>
              <w:bottom w:val="single" w:sz="4" w:space="0" w:color="000000"/>
              <w:right w:val="single" w:sz="4" w:space="0" w:color="000000"/>
            </w:tcBorders>
            <w:vAlign w:val="center"/>
          </w:tcPr>
          <w:p w14:paraId="6496BBB6" w14:textId="4E0AD24A" w:rsidR="00D71038" w:rsidRPr="00FA176B" w:rsidRDefault="00000000">
            <w:pPr>
              <w:ind w:left="113"/>
              <w:rPr>
                <w:sz w:val="28"/>
                <w:szCs w:val="28"/>
              </w:rPr>
            </w:pPr>
            <w:r w:rsidRPr="00FA176B">
              <w:rPr>
                <w:sz w:val="28"/>
                <w:szCs w:val="28"/>
              </w:rPr>
              <w:t>S</w:t>
            </w:r>
            <w:r w:rsidR="002B55D5">
              <w:rPr>
                <w:sz w:val="28"/>
                <w:szCs w:val="28"/>
              </w:rPr>
              <w:t>ung</w:t>
            </w:r>
            <w:r w:rsidRPr="00FA176B">
              <w:rPr>
                <w:sz w:val="28"/>
                <w:szCs w:val="28"/>
              </w:rPr>
              <w:t xml:space="preserve"> Eucharist CW </w:t>
            </w:r>
          </w:p>
        </w:tc>
        <w:tc>
          <w:tcPr>
            <w:tcW w:w="1214" w:type="dxa"/>
            <w:tcBorders>
              <w:top w:val="single" w:sz="4" w:space="0" w:color="000000"/>
              <w:left w:val="single" w:sz="4" w:space="0" w:color="000000"/>
              <w:bottom w:val="single" w:sz="4" w:space="0" w:color="000000"/>
              <w:right w:val="single" w:sz="4" w:space="0" w:color="000000"/>
            </w:tcBorders>
            <w:vAlign w:val="center"/>
          </w:tcPr>
          <w:p w14:paraId="05AC26A3" w14:textId="7E7A82B0" w:rsidR="00D71038" w:rsidRPr="00FA176B" w:rsidRDefault="00AD0F64">
            <w:pPr>
              <w:ind w:left="113"/>
              <w:rPr>
                <w:sz w:val="28"/>
                <w:szCs w:val="28"/>
              </w:rPr>
            </w:pPr>
            <w:r>
              <w:rPr>
                <w:sz w:val="28"/>
                <w:szCs w:val="28"/>
              </w:rPr>
              <w:t>11</w:t>
            </w:r>
            <w:r w:rsidRPr="00FA176B">
              <w:rPr>
                <w:sz w:val="28"/>
                <w:szCs w:val="28"/>
              </w:rPr>
              <w:t xml:space="preserve">.00am </w:t>
            </w:r>
          </w:p>
        </w:tc>
      </w:tr>
      <w:tr w:rsidR="005A7B63" w:rsidRPr="00FA176B" w14:paraId="15B9E0BD" w14:textId="77777777" w:rsidTr="00284EC8">
        <w:trPr>
          <w:trHeight w:val="540"/>
        </w:trPr>
        <w:tc>
          <w:tcPr>
            <w:tcW w:w="1842" w:type="dxa"/>
            <w:tcBorders>
              <w:top w:val="single" w:sz="4" w:space="0" w:color="000000"/>
              <w:left w:val="single" w:sz="4" w:space="0" w:color="000000"/>
              <w:bottom w:val="single" w:sz="4" w:space="0" w:color="000000"/>
              <w:right w:val="single" w:sz="4" w:space="0" w:color="000000"/>
            </w:tcBorders>
            <w:vAlign w:val="center"/>
          </w:tcPr>
          <w:p w14:paraId="61385425" w14:textId="77777777" w:rsidR="005A7B63" w:rsidRPr="00EC1972" w:rsidRDefault="005A7B63">
            <w:pPr>
              <w:ind w:left="113"/>
              <w:rPr>
                <w:b/>
                <w:bCs/>
                <w:sz w:val="28"/>
                <w:szCs w:val="28"/>
              </w:rPr>
            </w:pPr>
          </w:p>
        </w:tc>
        <w:tc>
          <w:tcPr>
            <w:tcW w:w="3973" w:type="dxa"/>
            <w:tcBorders>
              <w:top w:val="single" w:sz="4" w:space="0" w:color="000000"/>
              <w:left w:val="single" w:sz="4" w:space="0" w:color="000000"/>
              <w:bottom w:val="single" w:sz="4" w:space="0" w:color="000000"/>
              <w:right w:val="single" w:sz="4" w:space="0" w:color="000000"/>
            </w:tcBorders>
            <w:vAlign w:val="center"/>
          </w:tcPr>
          <w:p w14:paraId="4900F797" w14:textId="465BC26A" w:rsidR="005A7B63" w:rsidRPr="005A7B63" w:rsidRDefault="00A73BDF">
            <w:pPr>
              <w:ind w:left="5"/>
              <w:rPr>
                <w:sz w:val="28"/>
                <w:szCs w:val="28"/>
              </w:rPr>
            </w:pPr>
            <w:r>
              <w:rPr>
                <w:sz w:val="28"/>
                <w:szCs w:val="28"/>
              </w:rPr>
              <w:t xml:space="preserve">With Churches Together in Bourne </w:t>
            </w:r>
          </w:p>
        </w:tc>
        <w:tc>
          <w:tcPr>
            <w:tcW w:w="3543" w:type="dxa"/>
            <w:tcBorders>
              <w:top w:val="single" w:sz="4" w:space="0" w:color="000000"/>
              <w:left w:val="single" w:sz="4" w:space="0" w:color="000000"/>
              <w:bottom w:val="single" w:sz="4" w:space="0" w:color="000000"/>
              <w:right w:val="single" w:sz="4" w:space="0" w:color="000000"/>
            </w:tcBorders>
            <w:vAlign w:val="center"/>
          </w:tcPr>
          <w:p w14:paraId="45274820" w14:textId="4AFE22CE" w:rsidR="005A7B63" w:rsidRPr="00FA176B" w:rsidRDefault="00A73BDF">
            <w:pPr>
              <w:ind w:left="113"/>
              <w:rPr>
                <w:sz w:val="28"/>
                <w:szCs w:val="28"/>
              </w:rPr>
            </w:pPr>
            <w:r>
              <w:rPr>
                <w:sz w:val="28"/>
                <w:szCs w:val="28"/>
              </w:rPr>
              <w:t xml:space="preserve">Service for the Week of Prayer for Christian Unity </w:t>
            </w:r>
          </w:p>
        </w:tc>
        <w:tc>
          <w:tcPr>
            <w:tcW w:w="1214" w:type="dxa"/>
            <w:tcBorders>
              <w:top w:val="single" w:sz="4" w:space="0" w:color="000000"/>
              <w:left w:val="single" w:sz="4" w:space="0" w:color="000000"/>
              <w:bottom w:val="single" w:sz="4" w:space="0" w:color="000000"/>
              <w:right w:val="single" w:sz="4" w:space="0" w:color="000000"/>
            </w:tcBorders>
            <w:vAlign w:val="center"/>
          </w:tcPr>
          <w:p w14:paraId="0F06DF86" w14:textId="19A308AC" w:rsidR="005A7B63" w:rsidRPr="00FA176B" w:rsidRDefault="005A7B63">
            <w:pPr>
              <w:ind w:left="113"/>
              <w:rPr>
                <w:sz w:val="28"/>
                <w:szCs w:val="28"/>
              </w:rPr>
            </w:pPr>
            <w:r>
              <w:rPr>
                <w:sz w:val="28"/>
                <w:szCs w:val="28"/>
              </w:rPr>
              <w:t xml:space="preserve">  6.30pm</w:t>
            </w:r>
          </w:p>
        </w:tc>
      </w:tr>
      <w:tr w:rsidR="00D71038" w:rsidRPr="00FA176B" w14:paraId="12CA21FB" w14:textId="77777777" w:rsidTr="00284EC8">
        <w:trPr>
          <w:trHeight w:val="541"/>
        </w:trPr>
        <w:tc>
          <w:tcPr>
            <w:tcW w:w="1842" w:type="dxa"/>
            <w:tcBorders>
              <w:top w:val="single" w:sz="4" w:space="0" w:color="000000"/>
              <w:left w:val="single" w:sz="4" w:space="0" w:color="000000"/>
              <w:bottom w:val="single" w:sz="4" w:space="0" w:color="000000"/>
              <w:right w:val="single" w:sz="4" w:space="0" w:color="000000"/>
            </w:tcBorders>
            <w:vAlign w:val="center"/>
          </w:tcPr>
          <w:p w14:paraId="488A35F2" w14:textId="61D57B14" w:rsidR="00D71038" w:rsidRPr="00FA176B" w:rsidRDefault="00000000" w:rsidP="0087354E">
            <w:pPr>
              <w:ind w:left="113"/>
              <w:rPr>
                <w:sz w:val="28"/>
                <w:szCs w:val="28"/>
              </w:rPr>
            </w:pPr>
            <w:r w:rsidRPr="00FA176B">
              <w:rPr>
                <w:sz w:val="28"/>
                <w:szCs w:val="28"/>
              </w:rPr>
              <w:t>Tuesday 2</w:t>
            </w:r>
            <w:r w:rsidR="005A7B63">
              <w:rPr>
                <w:sz w:val="28"/>
                <w:szCs w:val="28"/>
              </w:rPr>
              <w:t>0</w:t>
            </w:r>
            <w:r w:rsidR="0087354E" w:rsidRPr="0087354E">
              <w:rPr>
                <w:sz w:val="28"/>
                <w:szCs w:val="28"/>
                <w:vertAlign w:val="superscript"/>
              </w:rPr>
              <w:t>th</w:t>
            </w:r>
            <w:r w:rsidR="00AD0F64">
              <w:rPr>
                <w:sz w:val="28"/>
                <w:szCs w:val="28"/>
              </w:rPr>
              <w:t xml:space="preserve"> </w:t>
            </w:r>
            <w:r w:rsidRPr="00FA176B">
              <w:rPr>
                <w:sz w:val="28"/>
                <w:szCs w:val="28"/>
              </w:rPr>
              <w:t xml:space="preserve">  </w:t>
            </w:r>
          </w:p>
        </w:tc>
        <w:tc>
          <w:tcPr>
            <w:tcW w:w="3973" w:type="dxa"/>
            <w:tcBorders>
              <w:top w:val="single" w:sz="4" w:space="0" w:color="000000"/>
              <w:left w:val="single" w:sz="4" w:space="0" w:color="000000"/>
              <w:bottom w:val="single" w:sz="4" w:space="0" w:color="000000"/>
              <w:right w:val="single" w:sz="4" w:space="0" w:color="000000"/>
            </w:tcBorders>
            <w:vAlign w:val="center"/>
          </w:tcPr>
          <w:p w14:paraId="7944608C" w14:textId="77777777" w:rsidR="00D71038" w:rsidRPr="00FA176B" w:rsidRDefault="00000000">
            <w:pPr>
              <w:ind w:left="5"/>
              <w:rPr>
                <w:sz w:val="28"/>
                <w:szCs w:val="28"/>
              </w:rPr>
            </w:pPr>
            <w:r w:rsidRPr="00FA176B">
              <w:rPr>
                <w:sz w:val="28"/>
                <w:szCs w:val="28"/>
              </w:rPr>
              <w:t xml:space="preserve"> </w:t>
            </w:r>
          </w:p>
        </w:tc>
        <w:tc>
          <w:tcPr>
            <w:tcW w:w="3543" w:type="dxa"/>
            <w:tcBorders>
              <w:top w:val="single" w:sz="4" w:space="0" w:color="000000"/>
              <w:left w:val="single" w:sz="4" w:space="0" w:color="000000"/>
              <w:bottom w:val="single" w:sz="4" w:space="0" w:color="000000"/>
              <w:right w:val="single" w:sz="4" w:space="0" w:color="000000"/>
            </w:tcBorders>
            <w:vAlign w:val="center"/>
          </w:tcPr>
          <w:p w14:paraId="4F38E0AE" w14:textId="77777777" w:rsidR="00D71038" w:rsidRPr="00FA176B" w:rsidRDefault="00000000">
            <w:pPr>
              <w:ind w:left="113"/>
              <w:rPr>
                <w:sz w:val="28"/>
                <w:szCs w:val="28"/>
              </w:rPr>
            </w:pPr>
            <w:r w:rsidRPr="00FA176B">
              <w:rPr>
                <w:sz w:val="28"/>
                <w:szCs w:val="28"/>
              </w:rPr>
              <w:t xml:space="preserve">Said Eucharist CW </w:t>
            </w:r>
          </w:p>
        </w:tc>
        <w:tc>
          <w:tcPr>
            <w:tcW w:w="1214" w:type="dxa"/>
            <w:tcBorders>
              <w:top w:val="single" w:sz="4" w:space="0" w:color="000000"/>
              <w:left w:val="single" w:sz="4" w:space="0" w:color="000000"/>
              <w:bottom w:val="single" w:sz="4" w:space="0" w:color="000000"/>
              <w:right w:val="single" w:sz="4" w:space="0" w:color="000000"/>
            </w:tcBorders>
            <w:vAlign w:val="center"/>
          </w:tcPr>
          <w:p w14:paraId="54105CEF" w14:textId="77777777" w:rsidR="00D71038" w:rsidRPr="00FA176B" w:rsidRDefault="00000000">
            <w:pPr>
              <w:ind w:left="113"/>
              <w:rPr>
                <w:sz w:val="28"/>
                <w:szCs w:val="28"/>
              </w:rPr>
            </w:pPr>
            <w:r w:rsidRPr="00FA176B">
              <w:rPr>
                <w:sz w:val="28"/>
                <w:szCs w:val="28"/>
              </w:rPr>
              <w:t xml:space="preserve">  7.00pm </w:t>
            </w:r>
          </w:p>
        </w:tc>
      </w:tr>
      <w:tr w:rsidR="00A07125" w:rsidRPr="00FA176B" w14:paraId="66967C77" w14:textId="77777777" w:rsidTr="00284EC8">
        <w:trPr>
          <w:trHeight w:val="540"/>
        </w:trPr>
        <w:tc>
          <w:tcPr>
            <w:tcW w:w="1842" w:type="dxa"/>
            <w:tcBorders>
              <w:top w:val="single" w:sz="4" w:space="0" w:color="000000"/>
              <w:left w:val="single" w:sz="4" w:space="0" w:color="000000"/>
              <w:bottom w:val="single" w:sz="4" w:space="0" w:color="000000"/>
              <w:right w:val="single" w:sz="4" w:space="0" w:color="000000"/>
            </w:tcBorders>
            <w:vAlign w:val="center"/>
          </w:tcPr>
          <w:p w14:paraId="73696B7C" w14:textId="1DE3984F" w:rsidR="00A07125" w:rsidRDefault="005A7B63" w:rsidP="00A07125">
            <w:pPr>
              <w:rPr>
                <w:sz w:val="28"/>
                <w:szCs w:val="28"/>
              </w:rPr>
            </w:pPr>
            <w:r>
              <w:rPr>
                <w:sz w:val="28"/>
                <w:szCs w:val="28"/>
              </w:rPr>
              <w:t>Thursday 22</w:t>
            </w:r>
            <w:r w:rsidRPr="005A7B63">
              <w:rPr>
                <w:sz w:val="28"/>
                <w:szCs w:val="28"/>
                <w:vertAlign w:val="superscript"/>
              </w:rPr>
              <w:t>nd</w:t>
            </w:r>
            <w:r>
              <w:rPr>
                <w:sz w:val="28"/>
                <w:szCs w:val="28"/>
              </w:rPr>
              <w:t xml:space="preserve"> </w:t>
            </w:r>
          </w:p>
        </w:tc>
        <w:tc>
          <w:tcPr>
            <w:tcW w:w="3973" w:type="dxa"/>
            <w:tcBorders>
              <w:top w:val="single" w:sz="4" w:space="0" w:color="000000"/>
              <w:left w:val="single" w:sz="4" w:space="0" w:color="000000"/>
              <w:bottom w:val="single" w:sz="4" w:space="0" w:color="000000"/>
              <w:right w:val="single" w:sz="4" w:space="0" w:color="000000"/>
            </w:tcBorders>
            <w:vAlign w:val="center"/>
          </w:tcPr>
          <w:p w14:paraId="2E4D712E" w14:textId="77777777" w:rsidR="00A07125" w:rsidRPr="00FA176B" w:rsidRDefault="00A07125">
            <w:pPr>
              <w:ind w:left="5"/>
              <w:rPr>
                <w:sz w:val="28"/>
                <w:szCs w:val="28"/>
              </w:rPr>
            </w:pPr>
          </w:p>
        </w:tc>
        <w:tc>
          <w:tcPr>
            <w:tcW w:w="3543" w:type="dxa"/>
            <w:tcBorders>
              <w:top w:val="single" w:sz="4" w:space="0" w:color="000000"/>
              <w:left w:val="single" w:sz="4" w:space="0" w:color="000000"/>
              <w:bottom w:val="single" w:sz="4" w:space="0" w:color="000000"/>
              <w:right w:val="single" w:sz="4" w:space="0" w:color="000000"/>
            </w:tcBorders>
            <w:vAlign w:val="center"/>
          </w:tcPr>
          <w:p w14:paraId="6BFBB25F" w14:textId="55DF9C42" w:rsidR="00A07125" w:rsidRDefault="005A7B63" w:rsidP="005A7B63">
            <w:pPr>
              <w:rPr>
                <w:sz w:val="28"/>
                <w:szCs w:val="28"/>
              </w:rPr>
            </w:pPr>
            <w:r>
              <w:rPr>
                <w:sz w:val="28"/>
                <w:szCs w:val="28"/>
              </w:rPr>
              <w:t xml:space="preserve"> </w:t>
            </w:r>
            <w:r w:rsidR="0087354E">
              <w:rPr>
                <w:sz w:val="28"/>
                <w:szCs w:val="28"/>
              </w:rPr>
              <w:t xml:space="preserve"> </w:t>
            </w:r>
            <w:r>
              <w:rPr>
                <w:sz w:val="28"/>
                <w:szCs w:val="28"/>
              </w:rPr>
              <w:t>Holy Communion BCP</w:t>
            </w:r>
          </w:p>
        </w:tc>
        <w:tc>
          <w:tcPr>
            <w:tcW w:w="1214" w:type="dxa"/>
            <w:tcBorders>
              <w:top w:val="single" w:sz="4" w:space="0" w:color="000000"/>
              <w:left w:val="single" w:sz="4" w:space="0" w:color="000000"/>
              <w:bottom w:val="single" w:sz="4" w:space="0" w:color="000000"/>
              <w:right w:val="single" w:sz="4" w:space="0" w:color="000000"/>
            </w:tcBorders>
            <w:vAlign w:val="center"/>
          </w:tcPr>
          <w:p w14:paraId="31F6DD59" w14:textId="427776AC" w:rsidR="00A07125" w:rsidRDefault="00A07125">
            <w:pPr>
              <w:ind w:left="113"/>
              <w:rPr>
                <w:sz w:val="28"/>
                <w:szCs w:val="28"/>
              </w:rPr>
            </w:pPr>
            <w:r>
              <w:rPr>
                <w:sz w:val="28"/>
                <w:szCs w:val="28"/>
              </w:rPr>
              <w:t>1</w:t>
            </w:r>
            <w:r w:rsidR="005A7B63">
              <w:rPr>
                <w:sz w:val="28"/>
                <w:szCs w:val="28"/>
              </w:rPr>
              <w:t>0.00a</w:t>
            </w:r>
            <w:r>
              <w:rPr>
                <w:sz w:val="28"/>
                <w:szCs w:val="28"/>
              </w:rPr>
              <w:t>m</w:t>
            </w:r>
          </w:p>
        </w:tc>
      </w:tr>
      <w:tr w:rsidR="00A07125" w:rsidRPr="00FA176B" w14:paraId="3A797A37" w14:textId="77777777" w:rsidTr="00284EC8">
        <w:trPr>
          <w:trHeight w:val="540"/>
        </w:trPr>
        <w:tc>
          <w:tcPr>
            <w:tcW w:w="1842" w:type="dxa"/>
            <w:tcBorders>
              <w:top w:val="single" w:sz="4" w:space="0" w:color="000000"/>
              <w:left w:val="single" w:sz="4" w:space="0" w:color="000000"/>
              <w:bottom w:val="single" w:sz="4" w:space="0" w:color="000000"/>
              <w:right w:val="single" w:sz="4" w:space="0" w:color="000000"/>
            </w:tcBorders>
            <w:vAlign w:val="center"/>
          </w:tcPr>
          <w:p w14:paraId="5D04E2E6" w14:textId="091B02EC" w:rsidR="00A07125" w:rsidRDefault="00A07125">
            <w:pPr>
              <w:ind w:left="113"/>
              <w:rPr>
                <w:b/>
                <w:bCs/>
                <w:sz w:val="28"/>
                <w:szCs w:val="28"/>
              </w:rPr>
            </w:pPr>
            <w:r>
              <w:rPr>
                <w:b/>
                <w:bCs/>
                <w:sz w:val="28"/>
                <w:szCs w:val="28"/>
              </w:rPr>
              <w:t>Sunday 2</w:t>
            </w:r>
            <w:r w:rsidR="005A7B63">
              <w:rPr>
                <w:b/>
                <w:bCs/>
                <w:sz w:val="28"/>
                <w:szCs w:val="28"/>
              </w:rPr>
              <w:t>5</w:t>
            </w:r>
            <w:r w:rsidRPr="00A07125">
              <w:rPr>
                <w:b/>
                <w:bCs/>
                <w:sz w:val="28"/>
                <w:szCs w:val="28"/>
                <w:vertAlign w:val="superscript"/>
              </w:rPr>
              <w:t>th</w:t>
            </w:r>
            <w:r>
              <w:rPr>
                <w:b/>
                <w:bCs/>
                <w:sz w:val="28"/>
                <w:szCs w:val="28"/>
              </w:rPr>
              <w:t xml:space="preserve"> </w:t>
            </w:r>
          </w:p>
        </w:tc>
        <w:tc>
          <w:tcPr>
            <w:tcW w:w="3973" w:type="dxa"/>
            <w:tcBorders>
              <w:top w:val="single" w:sz="4" w:space="0" w:color="000000"/>
              <w:left w:val="single" w:sz="4" w:space="0" w:color="000000"/>
              <w:bottom w:val="single" w:sz="4" w:space="0" w:color="000000"/>
              <w:right w:val="single" w:sz="4" w:space="0" w:color="000000"/>
            </w:tcBorders>
            <w:vAlign w:val="center"/>
          </w:tcPr>
          <w:p w14:paraId="1F81822D" w14:textId="768287DD" w:rsidR="00A07125" w:rsidRPr="00EC1972" w:rsidRDefault="00A73BDF">
            <w:pPr>
              <w:ind w:left="5"/>
              <w:rPr>
                <w:b/>
                <w:bCs/>
                <w:sz w:val="28"/>
                <w:szCs w:val="28"/>
              </w:rPr>
            </w:pPr>
            <w:r>
              <w:rPr>
                <w:b/>
                <w:bCs/>
                <w:sz w:val="28"/>
                <w:szCs w:val="28"/>
              </w:rPr>
              <w:t>The Conversion of Saint Paul</w:t>
            </w:r>
          </w:p>
        </w:tc>
        <w:tc>
          <w:tcPr>
            <w:tcW w:w="3543" w:type="dxa"/>
            <w:tcBorders>
              <w:top w:val="single" w:sz="4" w:space="0" w:color="000000"/>
              <w:left w:val="single" w:sz="4" w:space="0" w:color="000000"/>
              <w:bottom w:val="single" w:sz="4" w:space="0" w:color="000000"/>
              <w:right w:val="single" w:sz="4" w:space="0" w:color="000000"/>
            </w:tcBorders>
            <w:vAlign w:val="center"/>
          </w:tcPr>
          <w:p w14:paraId="466BAC0C" w14:textId="1128EFC7" w:rsidR="00A07125" w:rsidRDefault="00A07125">
            <w:pPr>
              <w:ind w:left="113"/>
              <w:rPr>
                <w:sz w:val="28"/>
                <w:szCs w:val="28"/>
              </w:rPr>
            </w:pPr>
            <w:r>
              <w:rPr>
                <w:sz w:val="28"/>
                <w:szCs w:val="28"/>
              </w:rPr>
              <w:t>Said Eucharist</w:t>
            </w:r>
            <w:r w:rsidR="007037D4">
              <w:rPr>
                <w:sz w:val="28"/>
                <w:szCs w:val="28"/>
              </w:rPr>
              <w:t xml:space="preserve"> CW</w:t>
            </w:r>
          </w:p>
        </w:tc>
        <w:tc>
          <w:tcPr>
            <w:tcW w:w="1214" w:type="dxa"/>
            <w:tcBorders>
              <w:top w:val="single" w:sz="4" w:space="0" w:color="000000"/>
              <w:left w:val="single" w:sz="4" w:space="0" w:color="000000"/>
              <w:bottom w:val="single" w:sz="4" w:space="0" w:color="000000"/>
              <w:right w:val="single" w:sz="4" w:space="0" w:color="000000"/>
            </w:tcBorders>
            <w:vAlign w:val="center"/>
          </w:tcPr>
          <w:p w14:paraId="2BB42EF0" w14:textId="4B43FD30" w:rsidR="00A07125" w:rsidRDefault="008B29EA">
            <w:pPr>
              <w:ind w:left="113"/>
              <w:rPr>
                <w:sz w:val="28"/>
                <w:szCs w:val="28"/>
              </w:rPr>
            </w:pPr>
            <w:r>
              <w:rPr>
                <w:sz w:val="28"/>
                <w:szCs w:val="28"/>
              </w:rPr>
              <w:t xml:space="preserve">  </w:t>
            </w:r>
            <w:r w:rsidR="00A07125">
              <w:rPr>
                <w:sz w:val="28"/>
                <w:szCs w:val="28"/>
              </w:rPr>
              <w:t>9.00am</w:t>
            </w:r>
          </w:p>
        </w:tc>
      </w:tr>
      <w:tr w:rsidR="00A07125" w:rsidRPr="00FA176B" w14:paraId="52273F14" w14:textId="77777777" w:rsidTr="00284EC8">
        <w:trPr>
          <w:trHeight w:val="540"/>
        </w:trPr>
        <w:tc>
          <w:tcPr>
            <w:tcW w:w="1842" w:type="dxa"/>
            <w:tcBorders>
              <w:top w:val="single" w:sz="4" w:space="0" w:color="000000"/>
              <w:left w:val="single" w:sz="4" w:space="0" w:color="000000"/>
              <w:bottom w:val="single" w:sz="4" w:space="0" w:color="000000"/>
              <w:right w:val="single" w:sz="4" w:space="0" w:color="000000"/>
            </w:tcBorders>
            <w:vAlign w:val="center"/>
          </w:tcPr>
          <w:p w14:paraId="25034AB5" w14:textId="77777777" w:rsidR="00A07125" w:rsidRDefault="00A07125">
            <w:pPr>
              <w:ind w:left="113"/>
              <w:rPr>
                <w:b/>
                <w:bCs/>
                <w:sz w:val="28"/>
                <w:szCs w:val="28"/>
              </w:rPr>
            </w:pPr>
          </w:p>
        </w:tc>
        <w:tc>
          <w:tcPr>
            <w:tcW w:w="3973" w:type="dxa"/>
            <w:tcBorders>
              <w:top w:val="single" w:sz="4" w:space="0" w:color="000000"/>
              <w:left w:val="single" w:sz="4" w:space="0" w:color="000000"/>
              <w:bottom w:val="single" w:sz="4" w:space="0" w:color="000000"/>
              <w:right w:val="single" w:sz="4" w:space="0" w:color="000000"/>
            </w:tcBorders>
            <w:vAlign w:val="center"/>
          </w:tcPr>
          <w:p w14:paraId="0A55D933" w14:textId="77777777" w:rsidR="00A07125" w:rsidRPr="00EC1972" w:rsidRDefault="00A07125">
            <w:pPr>
              <w:ind w:left="5"/>
              <w:rPr>
                <w:b/>
                <w:bCs/>
                <w:sz w:val="28"/>
                <w:szCs w:val="28"/>
              </w:rPr>
            </w:pPr>
          </w:p>
        </w:tc>
        <w:tc>
          <w:tcPr>
            <w:tcW w:w="3543" w:type="dxa"/>
            <w:tcBorders>
              <w:top w:val="single" w:sz="4" w:space="0" w:color="000000"/>
              <w:left w:val="single" w:sz="4" w:space="0" w:color="000000"/>
              <w:bottom w:val="single" w:sz="4" w:space="0" w:color="000000"/>
              <w:right w:val="single" w:sz="4" w:space="0" w:color="000000"/>
            </w:tcBorders>
            <w:vAlign w:val="center"/>
          </w:tcPr>
          <w:p w14:paraId="1A7A2C08" w14:textId="627E94F4" w:rsidR="00A07125" w:rsidRDefault="00A07125">
            <w:pPr>
              <w:ind w:left="113"/>
              <w:rPr>
                <w:sz w:val="28"/>
                <w:szCs w:val="28"/>
              </w:rPr>
            </w:pPr>
            <w:r>
              <w:rPr>
                <w:sz w:val="28"/>
                <w:szCs w:val="28"/>
              </w:rPr>
              <w:t xml:space="preserve">All Age Eucharist </w:t>
            </w:r>
          </w:p>
        </w:tc>
        <w:tc>
          <w:tcPr>
            <w:tcW w:w="1214" w:type="dxa"/>
            <w:tcBorders>
              <w:top w:val="single" w:sz="4" w:space="0" w:color="000000"/>
              <w:left w:val="single" w:sz="4" w:space="0" w:color="000000"/>
              <w:bottom w:val="single" w:sz="4" w:space="0" w:color="000000"/>
              <w:right w:val="single" w:sz="4" w:space="0" w:color="000000"/>
            </w:tcBorders>
            <w:vAlign w:val="center"/>
          </w:tcPr>
          <w:p w14:paraId="5BF7F2B7" w14:textId="79AFDA32" w:rsidR="00A07125" w:rsidRDefault="00A07125">
            <w:pPr>
              <w:ind w:left="113"/>
              <w:rPr>
                <w:sz w:val="28"/>
                <w:szCs w:val="28"/>
              </w:rPr>
            </w:pPr>
            <w:r>
              <w:rPr>
                <w:sz w:val="28"/>
                <w:szCs w:val="28"/>
              </w:rPr>
              <w:t>11.00am</w:t>
            </w:r>
          </w:p>
        </w:tc>
      </w:tr>
      <w:tr w:rsidR="00A07125" w:rsidRPr="00FA176B" w14:paraId="14D37D4D" w14:textId="77777777" w:rsidTr="00284EC8">
        <w:trPr>
          <w:trHeight w:val="540"/>
        </w:trPr>
        <w:tc>
          <w:tcPr>
            <w:tcW w:w="1842" w:type="dxa"/>
            <w:tcBorders>
              <w:top w:val="single" w:sz="4" w:space="0" w:color="000000"/>
              <w:left w:val="single" w:sz="4" w:space="0" w:color="000000"/>
              <w:bottom w:val="single" w:sz="4" w:space="0" w:color="000000"/>
              <w:right w:val="single" w:sz="4" w:space="0" w:color="000000"/>
            </w:tcBorders>
            <w:vAlign w:val="center"/>
          </w:tcPr>
          <w:p w14:paraId="4FC3DEBC" w14:textId="3CC6AF8E" w:rsidR="00A07125" w:rsidRPr="00A07125" w:rsidRDefault="00A07125">
            <w:pPr>
              <w:ind w:left="113"/>
              <w:rPr>
                <w:sz w:val="28"/>
                <w:szCs w:val="28"/>
              </w:rPr>
            </w:pPr>
            <w:r w:rsidRPr="00A07125">
              <w:rPr>
                <w:sz w:val="28"/>
                <w:szCs w:val="28"/>
              </w:rPr>
              <w:t>Tuesday</w:t>
            </w:r>
            <w:r>
              <w:rPr>
                <w:sz w:val="28"/>
                <w:szCs w:val="28"/>
              </w:rPr>
              <w:t xml:space="preserve"> </w:t>
            </w:r>
            <w:r w:rsidR="005A7B63">
              <w:rPr>
                <w:sz w:val="28"/>
                <w:szCs w:val="28"/>
              </w:rPr>
              <w:t>27</w:t>
            </w:r>
            <w:r w:rsidRPr="00A07125">
              <w:rPr>
                <w:sz w:val="28"/>
                <w:szCs w:val="28"/>
                <w:vertAlign w:val="superscript"/>
              </w:rPr>
              <w:t>th</w:t>
            </w:r>
            <w:r>
              <w:rPr>
                <w:sz w:val="28"/>
                <w:szCs w:val="28"/>
              </w:rPr>
              <w:t xml:space="preserve"> </w:t>
            </w:r>
          </w:p>
        </w:tc>
        <w:tc>
          <w:tcPr>
            <w:tcW w:w="3973" w:type="dxa"/>
            <w:tcBorders>
              <w:top w:val="single" w:sz="4" w:space="0" w:color="000000"/>
              <w:left w:val="single" w:sz="4" w:space="0" w:color="000000"/>
              <w:bottom w:val="single" w:sz="4" w:space="0" w:color="000000"/>
              <w:right w:val="single" w:sz="4" w:space="0" w:color="000000"/>
            </w:tcBorders>
            <w:vAlign w:val="center"/>
          </w:tcPr>
          <w:p w14:paraId="2844A518" w14:textId="77777777" w:rsidR="00A07125" w:rsidRPr="00EC1972" w:rsidRDefault="00A07125">
            <w:pPr>
              <w:ind w:left="5"/>
              <w:rPr>
                <w:b/>
                <w:bCs/>
                <w:sz w:val="28"/>
                <w:szCs w:val="28"/>
              </w:rPr>
            </w:pPr>
          </w:p>
        </w:tc>
        <w:tc>
          <w:tcPr>
            <w:tcW w:w="3543" w:type="dxa"/>
            <w:tcBorders>
              <w:top w:val="single" w:sz="4" w:space="0" w:color="000000"/>
              <w:left w:val="single" w:sz="4" w:space="0" w:color="000000"/>
              <w:bottom w:val="single" w:sz="4" w:space="0" w:color="000000"/>
              <w:right w:val="single" w:sz="4" w:space="0" w:color="000000"/>
            </w:tcBorders>
            <w:vAlign w:val="center"/>
          </w:tcPr>
          <w:p w14:paraId="6C7E588A" w14:textId="079136D4" w:rsidR="00A07125" w:rsidRDefault="00A07125">
            <w:pPr>
              <w:ind w:left="113"/>
              <w:rPr>
                <w:sz w:val="28"/>
                <w:szCs w:val="28"/>
              </w:rPr>
            </w:pPr>
            <w:r w:rsidRPr="00FA176B">
              <w:rPr>
                <w:sz w:val="28"/>
                <w:szCs w:val="28"/>
              </w:rPr>
              <w:t>Said Eucharist CW</w:t>
            </w:r>
          </w:p>
        </w:tc>
        <w:tc>
          <w:tcPr>
            <w:tcW w:w="1214" w:type="dxa"/>
            <w:tcBorders>
              <w:top w:val="single" w:sz="4" w:space="0" w:color="000000"/>
              <w:left w:val="single" w:sz="4" w:space="0" w:color="000000"/>
              <w:bottom w:val="single" w:sz="4" w:space="0" w:color="000000"/>
              <w:right w:val="single" w:sz="4" w:space="0" w:color="000000"/>
            </w:tcBorders>
            <w:vAlign w:val="center"/>
          </w:tcPr>
          <w:p w14:paraId="4617A9A2" w14:textId="2A9D92EB" w:rsidR="00A07125" w:rsidRDefault="00A07125">
            <w:pPr>
              <w:ind w:left="113"/>
              <w:rPr>
                <w:sz w:val="28"/>
                <w:szCs w:val="28"/>
              </w:rPr>
            </w:pPr>
            <w:r>
              <w:rPr>
                <w:sz w:val="28"/>
                <w:szCs w:val="28"/>
              </w:rPr>
              <w:t xml:space="preserve">  7.00pm</w:t>
            </w:r>
          </w:p>
        </w:tc>
      </w:tr>
      <w:tr w:rsidR="00A07125" w:rsidRPr="00FA176B" w14:paraId="3391DF43" w14:textId="77777777" w:rsidTr="00284EC8">
        <w:trPr>
          <w:trHeight w:val="540"/>
        </w:trPr>
        <w:tc>
          <w:tcPr>
            <w:tcW w:w="1842" w:type="dxa"/>
            <w:tcBorders>
              <w:top w:val="single" w:sz="4" w:space="0" w:color="000000"/>
              <w:left w:val="single" w:sz="4" w:space="0" w:color="000000"/>
              <w:bottom w:val="single" w:sz="4" w:space="0" w:color="000000"/>
              <w:right w:val="single" w:sz="4" w:space="0" w:color="000000"/>
            </w:tcBorders>
            <w:vAlign w:val="center"/>
          </w:tcPr>
          <w:p w14:paraId="1DED7059" w14:textId="4E6E328E" w:rsidR="00A07125" w:rsidRPr="007037D4" w:rsidRDefault="007037D4">
            <w:pPr>
              <w:ind w:left="113"/>
              <w:rPr>
                <w:sz w:val="28"/>
                <w:szCs w:val="28"/>
              </w:rPr>
            </w:pPr>
            <w:r w:rsidRPr="007037D4">
              <w:rPr>
                <w:sz w:val="28"/>
                <w:szCs w:val="28"/>
              </w:rPr>
              <w:t xml:space="preserve">Thursday </w:t>
            </w:r>
            <w:r w:rsidR="005A7B63">
              <w:rPr>
                <w:sz w:val="28"/>
                <w:szCs w:val="28"/>
              </w:rPr>
              <w:t>29</w:t>
            </w:r>
            <w:r w:rsidR="005A7B63" w:rsidRPr="005A7B63">
              <w:rPr>
                <w:sz w:val="28"/>
                <w:szCs w:val="28"/>
                <w:vertAlign w:val="superscript"/>
              </w:rPr>
              <w:t>th</w:t>
            </w:r>
            <w:r w:rsidR="005A7B63">
              <w:rPr>
                <w:sz w:val="28"/>
                <w:szCs w:val="28"/>
              </w:rPr>
              <w:t xml:space="preserve"> </w:t>
            </w:r>
          </w:p>
        </w:tc>
        <w:tc>
          <w:tcPr>
            <w:tcW w:w="3973" w:type="dxa"/>
            <w:tcBorders>
              <w:top w:val="single" w:sz="4" w:space="0" w:color="000000"/>
              <w:left w:val="single" w:sz="4" w:space="0" w:color="000000"/>
              <w:bottom w:val="single" w:sz="4" w:space="0" w:color="000000"/>
              <w:right w:val="single" w:sz="4" w:space="0" w:color="000000"/>
            </w:tcBorders>
            <w:vAlign w:val="center"/>
          </w:tcPr>
          <w:p w14:paraId="38FBD562" w14:textId="77777777" w:rsidR="00A07125" w:rsidRPr="00EC1972" w:rsidRDefault="00A07125">
            <w:pPr>
              <w:ind w:left="5"/>
              <w:rPr>
                <w:b/>
                <w:bCs/>
                <w:sz w:val="28"/>
                <w:szCs w:val="28"/>
              </w:rPr>
            </w:pPr>
          </w:p>
        </w:tc>
        <w:tc>
          <w:tcPr>
            <w:tcW w:w="3543" w:type="dxa"/>
            <w:tcBorders>
              <w:top w:val="single" w:sz="4" w:space="0" w:color="000000"/>
              <w:left w:val="single" w:sz="4" w:space="0" w:color="000000"/>
              <w:bottom w:val="single" w:sz="4" w:space="0" w:color="000000"/>
              <w:right w:val="single" w:sz="4" w:space="0" w:color="000000"/>
            </w:tcBorders>
            <w:vAlign w:val="center"/>
          </w:tcPr>
          <w:p w14:paraId="3035DC48" w14:textId="654867E0" w:rsidR="00A07125" w:rsidRDefault="007037D4">
            <w:pPr>
              <w:ind w:left="113"/>
              <w:rPr>
                <w:sz w:val="28"/>
                <w:szCs w:val="28"/>
              </w:rPr>
            </w:pPr>
            <w:r>
              <w:rPr>
                <w:sz w:val="28"/>
                <w:szCs w:val="28"/>
              </w:rPr>
              <w:t>Holy Communion BCP</w:t>
            </w:r>
          </w:p>
        </w:tc>
        <w:tc>
          <w:tcPr>
            <w:tcW w:w="1214" w:type="dxa"/>
            <w:tcBorders>
              <w:top w:val="single" w:sz="4" w:space="0" w:color="000000"/>
              <w:left w:val="single" w:sz="4" w:space="0" w:color="000000"/>
              <w:bottom w:val="single" w:sz="4" w:space="0" w:color="000000"/>
              <w:right w:val="single" w:sz="4" w:space="0" w:color="000000"/>
            </w:tcBorders>
            <w:vAlign w:val="center"/>
          </w:tcPr>
          <w:p w14:paraId="1D507B2B" w14:textId="74340F11" w:rsidR="00A07125" w:rsidRDefault="007037D4">
            <w:pPr>
              <w:ind w:left="113"/>
              <w:rPr>
                <w:sz w:val="28"/>
                <w:szCs w:val="28"/>
              </w:rPr>
            </w:pPr>
            <w:r>
              <w:rPr>
                <w:sz w:val="28"/>
                <w:szCs w:val="28"/>
              </w:rPr>
              <w:t>10.00am</w:t>
            </w:r>
          </w:p>
        </w:tc>
      </w:tr>
      <w:tr w:rsidR="005A7B63" w:rsidRPr="00FA176B" w14:paraId="3ED33C64" w14:textId="77777777" w:rsidTr="00284EC8">
        <w:trPr>
          <w:trHeight w:val="540"/>
        </w:trPr>
        <w:tc>
          <w:tcPr>
            <w:tcW w:w="1842" w:type="dxa"/>
            <w:tcBorders>
              <w:top w:val="single" w:sz="4" w:space="0" w:color="000000"/>
              <w:left w:val="single" w:sz="4" w:space="0" w:color="000000"/>
              <w:bottom w:val="single" w:sz="4" w:space="0" w:color="000000"/>
              <w:right w:val="single" w:sz="4" w:space="0" w:color="000000"/>
            </w:tcBorders>
            <w:vAlign w:val="center"/>
          </w:tcPr>
          <w:p w14:paraId="1D302572" w14:textId="3B8F316D" w:rsidR="005A7B63" w:rsidRPr="007037D4" w:rsidRDefault="005A7B63">
            <w:pPr>
              <w:ind w:left="113"/>
              <w:rPr>
                <w:sz w:val="28"/>
                <w:szCs w:val="28"/>
              </w:rPr>
            </w:pPr>
            <w:r>
              <w:rPr>
                <w:sz w:val="28"/>
                <w:szCs w:val="28"/>
              </w:rPr>
              <w:t>Sunday 1</w:t>
            </w:r>
            <w:r w:rsidRPr="005A7B63">
              <w:rPr>
                <w:sz w:val="28"/>
                <w:szCs w:val="28"/>
                <w:vertAlign w:val="superscript"/>
              </w:rPr>
              <w:t>st</w:t>
            </w:r>
            <w:r>
              <w:rPr>
                <w:sz w:val="28"/>
                <w:szCs w:val="28"/>
              </w:rPr>
              <w:t xml:space="preserve"> </w:t>
            </w:r>
          </w:p>
        </w:tc>
        <w:tc>
          <w:tcPr>
            <w:tcW w:w="3973" w:type="dxa"/>
            <w:tcBorders>
              <w:top w:val="single" w:sz="4" w:space="0" w:color="000000"/>
              <w:left w:val="single" w:sz="4" w:space="0" w:color="000000"/>
              <w:bottom w:val="single" w:sz="4" w:space="0" w:color="000000"/>
              <w:right w:val="single" w:sz="4" w:space="0" w:color="000000"/>
            </w:tcBorders>
            <w:vAlign w:val="center"/>
          </w:tcPr>
          <w:p w14:paraId="5B195144" w14:textId="7FB3DC0C" w:rsidR="005A7B63" w:rsidRPr="00EC1972" w:rsidRDefault="005A7B63">
            <w:pPr>
              <w:ind w:left="5"/>
              <w:rPr>
                <w:b/>
                <w:bCs/>
                <w:sz w:val="28"/>
                <w:szCs w:val="28"/>
              </w:rPr>
            </w:pPr>
            <w:r>
              <w:rPr>
                <w:b/>
                <w:bCs/>
                <w:sz w:val="28"/>
                <w:szCs w:val="28"/>
              </w:rPr>
              <w:t>Candlemas</w:t>
            </w:r>
          </w:p>
        </w:tc>
        <w:tc>
          <w:tcPr>
            <w:tcW w:w="3543" w:type="dxa"/>
            <w:tcBorders>
              <w:top w:val="single" w:sz="4" w:space="0" w:color="000000"/>
              <w:left w:val="single" w:sz="4" w:space="0" w:color="000000"/>
              <w:bottom w:val="single" w:sz="4" w:space="0" w:color="000000"/>
              <w:right w:val="single" w:sz="4" w:space="0" w:color="000000"/>
            </w:tcBorders>
            <w:vAlign w:val="center"/>
          </w:tcPr>
          <w:p w14:paraId="754F8926" w14:textId="77777777" w:rsidR="005A7B63" w:rsidRDefault="005A7B63">
            <w:pPr>
              <w:ind w:left="113"/>
              <w:rPr>
                <w:sz w:val="28"/>
                <w:szCs w:val="28"/>
              </w:rPr>
            </w:pPr>
          </w:p>
        </w:tc>
        <w:tc>
          <w:tcPr>
            <w:tcW w:w="1214" w:type="dxa"/>
            <w:tcBorders>
              <w:top w:val="single" w:sz="4" w:space="0" w:color="000000"/>
              <w:left w:val="single" w:sz="4" w:space="0" w:color="000000"/>
              <w:bottom w:val="single" w:sz="4" w:space="0" w:color="000000"/>
              <w:right w:val="single" w:sz="4" w:space="0" w:color="000000"/>
            </w:tcBorders>
            <w:vAlign w:val="center"/>
          </w:tcPr>
          <w:p w14:paraId="074D62C8" w14:textId="77777777" w:rsidR="005A7B63" w:rsidRDefault="005A7B63">
            <w:pPr>
              <w:ind w:left="113"/>
              <w:rPr>
                <w:sz w:val="28"/>
                <w:szCs w:val="28"/>
              </w:rPr>
            </w:pPr>
          </w:p>
        </w:tc>
      </w:tr>
    </w:tbl>
    <w:p w14:paraId="73CFFEB3" w14:textId="1875C84D" w:rsidR="007B157F" w:rsidRDefault="00901306" w:rsidP="00901306">
      <w:pPr>
        <w:spacing w:after="236"/>
        <w:rPr>
          <w:sz w:val="28"/>
          <w:szCs w:val="28"/>
        </w:rPr>
      </w:pPr>
      <w:r w:rsidRPr="00901306">
        <w:rPr>
          <w:noProof/>
          <w:sz w:val="28"/>
          <w:szCs w:val="28"/>
        </w:rPr>
        <w:lastRenderedPageBreak/>
        <mc:AlternateContent>
          <mc:Choice Requires="wps">
            <w:drawing>
              <wp:anchor distT="45720" distB="45720" distL="114300" distR="114300" simplePos="0" relativeHeight="251723776" behindDoc="0" locked="0" layoutInCell="1" allowOverlap="1" wp14:anchorId="6BF8415B" wp14:editId="70D69383">
                <wp:simplePos x="0" y="0"/>
                <wp:positionH relativeFrom="column">
                  <wp:posOffset>330835</wp:posOffset>
                </wp:positionH>
                <wp:positionV relativeFrom="paragraph">
                  <wp:posOffset>0</wp:posOffset>
                </wp:positionV>
                <wp:extent cx="6211570" cy="835025"/>
                <wp:effectExtent l="0" t="0" r="17780" b="22225"/>
                <wp:wrapSquare wrapText="bothSides"/>
                <wp:docPr id="1139054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570" cy="835025"/>
                        </a:xfrm>
                        <a:prstGeom prst="rect">
                          <a:avLst/>
                        </a:prstGeom>
                        <a:solidFill>
                          <a:srgbClr val="FFFFFF"/>
                        </a:solidFill>
                        <a:ln w="9525">
                          <a:solidFill>
                            <a:srgbClr val="000000"/>
                          </a:solidFill>
                          <a:miter lim="800000"/>
                          <a:headEnd/>
                          <a:tailEnd/>
                        </a:ln>
                      </wps:spPr>
                      <wps:txbx>
                        <w:txbxContent>
                          <w:p w14:paraId="01CEBB7D" w14:textId="2D810FAD" w:rsidR="00901306" w:rsidRPr="001F5FF9" w:rsidRDefault="00901306" w:rsidP="00901306">
                            <w:pPr>
                              <w:spacing w:after="236"/>
                              <w:rPr>
                                <w:rFonts w:ascii="Castellar" w:eastAsia="Maiandra GD" w:hAnsi="Castellar"/>
                                <w:sz w:val="30"/>
                                <w:szCs w:val="30"/>
                              </w:rPr>
                            </w:pPr>
                            <w:r w:rsidRPr="006A30BB">
                              <w:rPr>
                                <w:rFonts w:ascii="Castellar" w:eastAsia="Maiandra GD" w:hAnsi="Castellar"/>
                                <w:b/>
                                <w:bCs/>
                                <w:sz w:val="30"/>
                                <w:szCs w:val="30"/>
                              </w:rPr>
                              <w:t xml:space="preserve">The Abbey is open during the hours of daylight.          </w:t>
                            </w:r>
                            <w:r w:rsidR="0087354E">
                              <w:rPr>
                                <w:rFonts w:ascii="Castellar" w:eastAsia="Maiandra GD" w:hAnsi="Castellar"/>
                                <w:b/>
                                <w:bCs/>
                                <w:sz w:val="30"/>
                                <w:szCs w:val="30"/>
                              </w:rPr>
                              <w:t xml:space="preserve">   </w:t>
                            </w:r>
                            <w:r w:rsidRPr="006A30BB">
                              <w:rPr>
                                <w:rFonts w:ascii="Castellar" w:eastAsia="Maiandra GD" w:hAnsi="Castellar"/>
                                <w:b/>
                                <w:bCs/>
                                <w:sz w:val="30"/>
                                <w:szCs w:val="30"/>
                              </w:rPr>
                              <w:t>Do come in</w:t>
                            </w:r>
                            <w:r w:rsidR="0087354E">
                              <w:rPr>
                                <w:rFonts w:ascii="Castellar" w:eastAsia="Maiandra GD" w:hAnsi="Castellar"/>
                                <w:b/>
                                <w:bCs/>
                                <w:sz w:val="30"/>
                                <w:szCs w:val="30"/>
                              </w:rPr>
                              <w:t>.</w:t>
                            </w:r>
                            <w:r w:rsidRPr="006A30BB">
                              <w:rPr>
                                <w:rFonts w:ascii="Castellar" w:eastAsia="Maiandra GD" w:hAnsi="Castellar"/>
                                <w:b/>
                                <w:bCs/>
                                <w:sz w:val="30"/>
                                <w:szCs w:val="30"/>
                              </w:rPr>
                              <w:t xml:space="preserve"> to pray, to light a candle                or just to enjoy a moment of peace and quiet</w:t>
                            </w:r>
                            <w:r w:rsidRPr="001F5FF9">
                              <w:rPr>
                                <w:rFonts w:ascii="Castellar" w:eastAsia="Maiandra GD" w:hAnsi="Castellar"/>
                                <w:sz w:val="30"/>
                                <w:szCs w:val="30"/>
                              </w:rPr>
                              <w:t>.</w:t>
                            </w:r>
                            <w:r w:rsidRPr="001F5FF9">
                              <w:rPr>
                                <w:rFonts w:ascii="Castellar" w:hAnsi="Castellar"/>
                                <w:sz w:val="30"/>
                                <w:szCs w:val="30"/>
                              </w:rPr>
                              <w:t xml:space="preserve">                                          </w:t>
                            </w:r>
                          </w:p>
                          <w:p w14:paraId="4B8A7940" w14:textId="010C25A3" w:rsidR="00901306" w:rsidRDefault="009013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F8415B" id="_x0000_t202" coordsize="21600,21600" o:spt="202" path="m,l,21600r21600,l21600,xe">
                <v:stroke joinstyle="miter"/>
                <v:path gradientshapeok="t" o:connecttype="rect"/>
              </v:shapetype>
              <v:shape id="Text Box 2" o:spid="_x0000_s1026" type="#_x0000_t202" style="position:absolute;margin-left:26.05pt;margin-top:0;width:489.1pt;height:65.7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TDDQIAAB8EAAAOAAAAZHJzL2Uyb0RvYy54bWysU9tu2zAMfR+wfxD0vtjJkl6MOEWXLsOA&#10;7gJ0+wBalmNhsqhJSuzs60spbppdsIdhehBIkTokD8nlzdBptpfOKzQln05yzqQRWCuzLfnXL5tX&#10;V5z5AKYGjUaW/CA9v1m9fLHsbSFn2KKupWMEYnzR25K3Idgiy7xoZQd+glYaMjboOgikum1WO+gJ&#10;vdPZLM8vsh5dbR0K6T293h2NfJXwm0aK8KlpvAxMl5xyC+l26a7ina2WUGwd2FaJMQ34hyw6UIaC&#10;nqDuIADbOfUbVKeEQ49NmAjsMmwaJWSqgaqZ5r9U89CClakWIsfbE03+/8GKj/sH+9mxMLzBgRqY&#10;ivD2HsU3zwyuWzBbeesc9q2EmgJPI2VZb30xfo1U+8JHkKr/gDU1GXYBE9DQuC6yQnUyQqcGHE6k&#10;yyEwQY8Xs+l0cUkmQbar14t8tkghoHj6bZ0P7yR2LAold9TUhA77ex9iNlA8ucRgHrWqN0rrpLht&#10;tdaO7YEGYJPOiP6TmzasL/n1gmL/HSJP508QnQo0yVp1VMXJCYpI21tTpzkLoPRRppS1GXmM1B1J&#10;DEM1kGPks8L6QIw6PE4sbRgJLbofnPU0rSX333fgJGf6vaGuXE/n8zjeSZkvLmekuHNLdW4BIwiq&#10;5IGzo7gOaSVi6QZvqXuNSsQ+ZzLmSlOY+B43Jo75uZ68nvd69QgAAP//AwBQSwMEFAAGAAgAAAAh&#10;ADxzKxfeAAAACAEAAA8AAABkcnMvZG93bnJldi54bWxMj8FOwzAQRO9I/IO1SFwQtdPQUkKcCiGB&#10;4AYFwdWNt0mEvQ6xm4a/Z3uC245mNPumXE/eiRGH2AXSkM0UCKQ62I4aDe9vD5crEDEZssYFQg0/&#10;GGFdnZ6UprDhQK84blIjuIRiYTS0KfWFlLFu0Zs4Cz0Se7sweJNYDo20gzlwuXdyrtRSetMRf2hN&#10;j/ct1l+bvdewunoaP+Nz/vJRL3fuJl1cj4/fg9bnZ9PdLYiEU/oLwxGf0aFipm3Yk43CaVjMM05q&#10;4EFHV+UqB7HlK88WIKtS/h9Q/QIAAP//AwBQSwECLQAUAAYACAAAACEAtoM4kv4AAADhAQAAEwAA&#10;AAAAAAAAAAAAAAAAAAAAW0NvbnRlbnRfVHlwZXNdLnhtbFBLAQItABQABgAIAAAAIQA4/SH/1gAA&#10;AJQBAAALAAAAAAAAAAAAAAAAAC8BAABfcmVscy8ucmVsc1BLAQItABQABgAIAAAAIQDtZyTDDQIA&#10;AB8EAAAOAAAAAAAAAAAAAAAAAC4CAABkcnMvZTJvRG9jLnhtbFBLAQItABQABgAIAAAAIQA8cysX&#10;3gAAAAgBAAAPAAAAAAAAAAAAAAAAAGcEAABkcnMvZG93bnJldi54bWxQSwUGAAAAAAQABADzAAAA&#10;cgUAAAAA&#10;">
                <v:textbox>
                  <w:txbxContent>
                    <w:p w14:paraId="01CEBB7D" w14:textId="2D810FAD" w:rsidR="00901306" w:rsidRPr="001F5FF9" w:rsidRDefault="00901306" w:rsidP="00901306">
                      <w:pPr>
                        <w:spacing w:after="236"/>
                        <w:rPr>
                          <w:rFonts w:ascii="Castellar" w:eastAsia="Maiandra GD" w:hAnsi="Castellar"/>
                          <w:sz w:val="30"/>
                          <w:szCs w:val="30"/>
                        </w:rPr>
                      </w:pPr>
                      <w:r w:rsidRPr="006A30BB">
                        <w:rPr>
                          <w:rFonts w:ascii="Castellar" w:eastAsia="Maiandra GD" w:hAnsi="Castellar"/>
                          <w:b/>
                          <w:bCs/>
                          <w:sz w:val="30"/>
                          <w:szCs w:val="30"/>
                        </w:rPr>
                        <w:t xml:space="preserve">The Abbey is open during the hours of daylight.          </w:t>
                      </w:r>
                      <w:r w:rsidR="0087354E">
                        <w:rPr>
                          <w:rFonts w:ascii="Castellar" w:eastAsia="Maiandra GD" w:hAnsi="Castellar"/>
                          <w:b/>
                          <w:bCs/>
                          <w:sz w:val="30"/>
                          <w:szCs w:val="30"/>
                        </w:rPr>
                        <w:t xml:space="preserve">   </w:t>
                      </w:r>
                      <w:r w:rsidRPr="006A30BB">
                        <w:rPr>
                          <w:rFonts w:ascii="Castellar" w:eastAsia="Maiandra GD" w:hAnsi="Castellar"/>
                          <w:b/>
                          <w:bCs/>
                          <w:sz w:val="30"/>
                          <w:szCs w:val="30"/>
                        </w:rPr>
                        <w:t>Do come in</w:t>
                      </w:r>
                      <w:r w:rsidR="0087354E">
                        <w:rPr>
                          <w:rFonts w:ascii="Castellar" w:eastAsia="Maiandra GD" w:hAnsi="Castellar"/>
                          <w:b/>
                          <w:bCs/>
                          <w:sz w:val="30"/>
                          <w:szCs w:val="30"/>
                        </w:rPr>
                        <w:t>.</w:t>
                      </w:r>
                      <w:r w:rsidRPr="006A30BB">
                        <w:rPr>
                          <w:rFonts w:ascii="Castellar" w:eastAsia="Maiandra GD" w:hAnsi="Castellar"/>
                          <w:b/>
                          <w:bCs/>
                          <w:sz w:val="30"/>
                          <w:szCs w:val="30"/>
                        </w:rPr>
                        <w:t xml:space="preserve"> to pray, to light a candle                or just to enjoy a moment of peace and quiet</w:t>
                      </w:r>
                      <w:r w:rsidRPr="001F5FF9">
                        <w:rPr>
                          <w:rFonts w:ascii="Castellar" w:eastAsia="Maiandra GD" w:hAnsi="Castellar"/>
                          <w:sz w:val="30"/>
                          <w:szCs w:val="30"/>
                        </w:rPr>
                        <w:t>.</w:t>
                      </w:r>
                      <w:r w:rsidRPr="001F5FF9">
                        <w:rPr>
                          <w:rFonts w:ascii="Castellar" w:hAnsi="Castellar"/>
                          <w:sz w:val="30"/>
                          <w:szCs w:val="30"/>
                        </w:rPr>
                        <w:t xml:space="preserve">                                          </w:t>
                      </w:r>
                    </w:p>
                    <w:p w14:paraId="4B8A7940" w14:textId="010C25A3" w:rsidR="00901306" w:rsidRDefault="00901306"/>
                  </w:txbxContent>
                </v:textbox>
                <w10:wrap type="square"/>
              </v:shape>
            </w:pict>
          </mc:Fallback>
        </mc:AlternateContent>
      </w:r>
    </w:p>
    <w:p w14:paraId="04DD6A8C" w14:textId="4B4322D5" w:rsidR="0043479C" w:rsidRDefault="004A240D" w:rsidP="0043479C">
      <w:pPr>
        <w:spacing w:after="236" w:line="276" w:lineRule="auto"/>
        <w:ind w:left="350"/>
        <w:rPr>
          <w:rFonts w:ascii="Lucida Bright" w:hAnsi="Lucida Bright"/>
          <w:sz w:val="30"/>
          <w:szCs w:val="30"/>
        </w:rPr>
      </w:pPr>
      <w:r w:rsidRPr="00901306">
        <w:rPr>
          <w:rFonts w:ascii="Copperplate Gothic Light" w:hAnsi="Copperplate Gothic Light"/>
          <w:sz w:val="28"/>
          <w:szCs w:val="28"/>
        </w:rPr>
        <w:t xml:space="preserve"> </w:t>
      </w:r>
      <w:r w:rsidR="009E0014" w:rsidRPr="0043479C">
        <w:rPr>
          <w:rFonts w:ascii="Lucida Bright" w:hAnsi="Lucida Bright"/>
          <w:sz w:val="28"/>
          <w:szCs w:val="28"/>
        </w:rPr>
        <w:t xml:space="preserve">We welcome the names of those who are ill or awaiting an operation so that prayers may be offered for them.  We also welcome the names of loved ones departed to be inscribed in the Abbey’s Book of Remembrance.    </w:t>
      </w:r>
      <w:r w:rsidR="00625B0F" w:rsidRPr="0043479C">
        <w:rPr>
          <w:rFonts w:ascii="Lucida Bright" w:hAnsi="Lucida Bright"/>
          <w:sz w:val="28"/>
          <w:szCs w:val="28"/>
        </w:rPr>
        <w:t xml:space="preserve">               </w:t>
      </w:r>
      <w:r w:rsidR="009E0014" w:rsidRPr="0043479C">
        <w:rPr>
          <w:rFonts w:ascii="Lucida Bright" w:hAnsi="Lucida Bright"/>
          <w:sz w:val="28"/>
          <w:szCs w:val="28"/>
        </w:rPr>
        <w:t>Contact Churchwarden Jennifer Maclean.</w:t>
      </w:r>
      <w:r w:rsidR="009E0014" w:rsidRPr="00901306">
        <w:rPr>
          <w:rFonts w:ascii="Lucida Bright" w:hAnsi="Lucida Bright"/>
          <w:sz w:val="30"/>
          <w:szCs w:val="30"/>
        </w:rPr>
        <w:t xml:space="preserve">     </w:t>
      </w:r>
    </w:p>
    <w:p w14:paraId="033975D0" w14:textId="24C3C15A" w:rsidR="00D71038" w:rsidRPr="0043479C" w:rsidRDefault="009E0014" w:rsidP="0043479C">
      <w:pPr>
        <w:spacing w:after="236" w:line="276" w:lineRule="auto"/>
        <w:ind w:left="350"/>
        <w:rPr>
          <w:rFonts w:ascii="Lucida Bright" w:hAnsi="Lucida Bright"/>
          <w:sz w:val="28"/>
          <w:szCs w:val="28"/>
        </w:rPr>
      </w:pPr>
      <w:r w:rsidRPr="00901306">
        <w:rPr>
          <w:rFonts w:ascii="Lucida Bright" w:hAnsi="Lucida Bright"/>
          <w:sz w:val="30"/>
          <w:szCs w:val="30"/>
        </w:rPr>
        <w:t xml:space="preserve">                         </w:t>
      </w:r>
    </w:p>
    <w:p w14:paraId="4050ABDA" w14:textId="23EDEFB8" w:rsidR="00820C4F" w:rsidRPr="0043479C" w:rsidRDefault="00820C4F" w:rsidP="00820C4F">
      <w:pPr>
        <w:rPr>
          <w:rFonts w:ascii="Aptos" w:hAnsi="Aptos"/>
          <w:sz w:val="36"/>
          <w:szCs w:val="36"/>
        </w:rPr>
      </w:pPr>
      <w:r>
        <w:rPr>
          <w:rFonts w:ascii="Aptos" w:hAnsi="Aptos"/>
          <w:b/>
          <w:bCs/>
          <w:sz w:val="32"/>
          <w:szCs w:val="32"/>
        </w:rPr>
        <w:t xml:space="preserve">    </w:t>
      </w:r>
      <w:r w:rsidRPr="0043479C">
        <w:rPr>
          <w:rFonts w:ascii="Aptos" w:hAnsi="Aptos"/>
          <w:b/>
          <w:bCs/>
          <w:sz w:val="36"/>
          <w:szCs w:val="36"/>
        </w:rPr>
        <w:t xml:space="preserve">From the Abbey’s Book of </w:t>
      </w:r>
      <w:proofErr w:type="gramStart"/>
      <w:r w:rsidRPr="0043479C">
        <w:rPr>
          <w:rFonts w:ascii="Aptos" w:hAnsi="Aptos"/>
          <w:b/>
          <w:bCs/>
          <w:sz w:val="36"/>
          <w:szCs w:val="36"/>
        </w:rPr>
        <w:t>Remembrance  for</w:t>
      </w:r>
      <w:proofErr w:type="gramEnd"/>
      <w:r w:rsidRPr="0043479C">
        <w:rPr>
          <w:rFonts w:ascii="Aptos" w:hAnsi="Aptos"/>
          <w:b/>
          <w:bCs/>
          <w:sz w:val="36"/>
          <w:szCs w:val="36"/>
        </w:rPr>
        <w:t xml:space="preserve"> January</w:t>
      </w:r>
    </w:p>
    <w:p w14:paraId="71DDA7DA" w14:textId="4DA76F96" w:rsidR="00820C4F" w:rsidRDefault="00820C4F" w:rsidP="0043479C">
      <w:pPr>
        <w:spacing w:line="240" w:lineRule="auto"/>
        <w:jc w:val="both"/>
        <w:rPr>
          <w:rFonts w:ascii="Aptos" w:hAnsi="Aptos"/>
          <w:sz w:val="32"/>
          <w:szCs w:val="32"/>
        </w:rPr>
      </w:pPr>
      <w:r>
        <w:rPr>
          <w:rFonts w:ascii="Aptos" w:hAnsi="Aptos"/>
          <w:sz w:val="32"/>
          <w:szCs w:val="32"/>
        </w:rPr>
        <w:t xml:space="preserve">    1</w:t>
      </w:r>
      <w:r w:rsidRPr="00CE4CB8">
        <w:rPr>
          <w:rFonts w:ascii="Aptos" w:hAnsi="Aptos"/>
          <w:sz w:val="32"/>
          <w:szCs w:val="32"/>
          <w:vertAlign w:val="superscript"/>
        </w:rPr>
        <w:t>st</w:t>
      </w:r>
      <w:r>
        <w:rPr>
          <w:rFonts w:ascii="Aptos" w:hAnsi="Aptos"/>
          <w:sz w:val="32"/>
          <w:szCs w:val="32"/>
        </w:rPr>
        <w:t xml:space="preserve">    Hazel Morgan  </w:t>
      </w:r>
      <w:proofErr w:type="gramStart"/>
      <w:r>
        <w:rPr>
          <w:rFonts w:ascii="Aptos" w:hAnsi="Aptos"/>
          <w:sz w:val="32"/>
          <w:szCs w:val="32"/>
        </w:rPr>
        <w:t xml:space="preserve">  :</w:t>
      </w:r>
      <w:proofErr w:type="gramEnd"/>
      <w:r>
        <w:rPr>
          <w:rFonts w:ascii="Aptos" w:hAnsi="Aptos"/>
          <w:sz w:val="32"/>
          <w:szCs w:val="32"/>
        </w:rPr>
        <w:t xml:space="preserve">    2</w:t>
      </w:r>
      <w:r w:rsidRPr="00CE4CB8">
        <w:rPr>
          <w:rFonts w:ascii="Aptos" w:hAnsi="Aptos"/>
          <w:sz w:val="32"/>
          <w:szCs w:val="32"/>
          <w:vertAlign w:val="superscript"/>
        </w:rPr>
        <w:t>nd</w:t>
      </w:r>
      <w:r>
        <w:rPr>
          <w:rFonts w:ascii="Aptos" w:hAnsi="Aptos"/>
          <w:sz w:val="32"/>
          <w:szCs w:val="32"/>
        </w:rPr>
        <w:t xml:space="preserve">    Patricia Leverton  </w:t>
      </w:r>
      <w:proofErr w:type="gramStart"/>
      <w:r>
        <w:rPr>
          <w:rFonts w:ascii="Aptos" w:hAnsi="Aptos"/>
          <w:sz w:val="32"/>
          <w:szCs w:val="32"/>
        </w:rPr>
        <w:t xml:space="preserve">  :</w:t>
      </w:r>
      <w:proofErr w:type="gramEnd"/>
      <w:r>
        <w:rPr>
          <w:rFonts w:ascii="Aptos" w:hAnsi="Aptos"/>
          <w:sz w:val="32"/>
          <w:szCs w:val="32"/>
        </w:rPr>
        <w:t xml:space="preserve">    3</w:t>
      </w:r>
      <w:r w:rsidRPr="00CE4CB8">
        <w:rPr>
          <w:rFonts w:ascii="Aptos" w:hAnsi="Aptos"/>
          <w:sz w:val="32"/>
          <w:szCs w:val="32"/>
          <w:vertAlign w:val="superscript"/>
        </w:rPr>
        <w:t>rd</w:t>
      </w:r>
      <w:r>
        <w:rPr>
          <w:rFonts w:ascii="Aptos" w:hAnsi="Aptos"/>
          <w:sz w:val="32"/>
          <w:szCs w:val="32"/>
        </w:rPr>
        <w:t xml:space="preserve">      Jean Miller</w:t>
      </w:r>
    </w:p>
    <w:p w14:paraId="5F7D5858" w14:textId="0F389E11" w:rsidR="00820C4F" w:rsidRDefault="00820C4F" w:rsidP="0043479C">
      <w:pPr>
        <w:spacing w:line="240" w:lineRule="auto"/>
        <w:jc w:val="both"/>
        <w:rPr>
          <w:rFonts w:ascii="Aptos" w:hAnsi="Aptos"/>
          <w:sz w:val="32"/>
          <w:szCs w:val="32"/>
        </w:rPr>
      </w:pPr>
      <w:r>
        <w:rPr>
          <w:rFonts w:ascii="Aptos" w:hAnsi="Aptos"/>
          <w:sz w:val="32"/>
          <w:szCs w:val="32"/>
        </w:rPr>
        <w:t xml:space="preserve">    4</w:t>
      </w:r>
      <w:r w:rsidRPr="00CE4CB8">
        <w:rPr>
          <w:rFonts w:ascii="Aptos" w:hAnsi="Aptos"/>
          <w:sz w:val="32"/>
          <w:szCs w:val="32"/>
          <w:vertAlign w:val="superscript"/>
        </w:rPr>
        <w:t>th</w:t>
      </w:r>
      <w:r>
        <w:rPr>
          <w:rFonts w:ascii="Aptos" w:hAnsi="Aptos"/>
          <w:sz w:val="32"/>
          <w:szCs w:val="32"/>
          <w:vertAlign w:val="superscript"/>
        </w:rPr>
        <w:t xml:space="preserve"> </w:t>
      </w:r>
      <w:r>
        <w:rPr>
          <w:rFonts w:ascii="Aptos" w:hAnsi="Aptos"/>
          <w:sz w:val="32"/>
          <w:szCs w:val="32"/>
        </w:rPr>
        <w:t xml:space="preserve">   John Edwards  </w:t>
      </w:r>
      <w:proofErr w:type="gramStart"/>
      <w:r>
        <w:rPr>
          <w:rFonts w:ascii="Aptos" w:hAnsi="Aptos"/>
          <w:sz w:val="32"/>
          <w:szCs w:val="32"/>
        </w:rPr>
        <w:t xml:space="preserve">  :</w:t>
      </w:r>
      <w:proofErr w:type="gramEnd"/>
      <w:r>
        <w:rPr>
          <w:rFonts w:ascii="Aptos" w:hAnsi="Aptos"/>
          <w:sz w:val="32"/>
          <w:szCs w:val="32"/>
        </w:rPr>
        <w:t xml:space="preserve">    5</w:t>
      </w:r>
      <w:r w:rsidRPr="00CE4CB8">
        <w:rPr>
          <w:rFonts w:ascii="Aptos" w:hAnsi="Aptos"/>
          <w:sz w:val="32"/>
          <w:szCs w:val="32"/>
          <w:vertAlign w:val="superscript"/>
        </w:rPr>
        <w:t>th</w:t>
      </w:r>
      <w:r>
        <w:rPr>
          <w:rFonts w:ascii="Aptos" w:hAnsi="Aptos"/>
          <w:sz w:val="32"/>
          <w:szCs w:val="32"/>
        </w:rPr>
        <w:t xml:space="preserve">    Carole Harry</w:t>
      </w:r>
    </w:p>
    <w:p w14:paraId="66B31570" w14:textId="0851182B" w:rsidR="00820C4F" w:rsidRDefault="00820C4F" w:rsidP="0043479C">
      <w:pPr>
        <w:spacing w:line="240" w:lineRule="auto"/>
        <w:jc w:val="both"/>
        <w:rPr>
          <w:rFonts w:ascii="Aptos" w:hAnsi="Aptos"/>
          <w:sz w:val="32"/>
          <w:szCs w:val="32"/>
        </w:rPr>
      </w:pPr>
      <w:r>
        <w:rPr>
          <w:rFonts w:ascii="Aptos" w:hAnsi="Aptos"/>
          <w:sz w:val="32"/>
          <w:szCs w:val="32"/>
        </w:rPr>
        <w:t xml:space="preserve">    6</w:t>
      </w:r>
      <w:r w:rsidRPr="00CE4CB8">
        <w:rPr>
          <w:rFonts w:ascii="Aptos" w:hAnsi="Aptos"/>
          <w:sz w:val="32"/>
          <w:szCs w:val="32"/>
          <w:vertAlign w:val="superscript"/>
        </w:rPr>
        <w:t>th</w:t>
      </w:r>
      <w:r>
        <w:rPr>
          <w:rFonts w:ascii="Aptos" w:hAnsi="Aptos"/>
          <w:sz w:val="32"/>
          <w:szCs w:val="32"/>
        </w:rPr>
        <w:t xml:space="preserve">    John Bentley </w:t>
      </w:r>
      <w:proofErr w:type="gramStart"/>
      <w:r>
        <w:rPr>
          <w:rFonts w:ascii="Aptos" w:hAnsi="Aptos"/>
          <w:sz w:val="32"/>
          <w:szCs w:val="32"/>
        </w:rPr>
        <w:t xml:space="preserve">  :</w:t>
      </w:r>
      <w:proofErr w:type="gramEnd"/>
      <w:r>
        <w:rPr>
          <w:rFonts w:ascii="Aptos" w:hAnsi="Aptos"/>
          <w:sz w:val="32"/>
          <w:szCs w:val="32"/>
        </w:rPr>
        <w:t xml:space="preserve">    Karen Paterson  </w:t>
      </w:r>
      <w:proofErr w:type="gramStart"/>
      <w:r>
        <w:rPr>
          <w:rFonts w:ascii="Aptos" w:hAnsi="Aptos"/>
          <w:sz w:val="32"/>
          <w:szCs w:val="32"/>
        </w:rPr>
        <w:t xml:space="preserve">  :</w:t>
      </w:r>
      <w:proofErr w:type="gramEnd"/>
      <w:r>
        <w:rPr>
          <w:rFonts w:ascii="Aptos" w:hAnsi="Aptos"/>
          <w:sz w:val="32"/>
          <w:szCs w:val="32"/>
        </w:rPr>
        <w:t xml:space="preserve">    George Pickett</w:t>
      </w:r>
    </w:p>
    <w:p w14:paraId="7F4A51FC" w14:textId="666696FC" w:rsidR="00820C4F" w:rsidRDefault="00820C4F" w:rsidP="0043479C">
      <w:pPr>
        <w:spacing w:line="240" w:lineRule="auto"/>
        <w:jc w:val="both"/>
        <w:rPr>
          <w:rFonts w:ascii="Aptos" w:hAnsi="Aptos"/>
          <w:sz w:val="32"/>
          <w:szCs w:val="32"/>
        </w:rPr>
      </w:pPr>
      <w:r>
        <w:rPr>
          <w:rFonts w:ascii="Aptos" w:hAnsi="Aptos"/>
          <w:sz w:val="32"/>
          <w:szCs w:val="32"/>
        </w:rPr>
        <w:t xml:space="preserve">   7</w:t>
      </w:r>
      <w:r w:rsidRPr="00CE4CB8">
        <w:rPr>
          <w:rFonts w:ascii="Aptos" w:hAnsi="Aptos"/>
          <w:sz w:val="32"/>
          <w:szCs w:val="32"/>
          <w:vertAlign w:val="superscript"/>
        </w:rPr>
        <w:t>th</w:t>
      </w:r>
      <w:r>
        <w:rPr>
          <w:rFonts w:ascii="Aptos" w:hAnsi="Aptos"/>
          <w:sz w:val="32"/>
          <w:szCs w:val="32"/>
        </w:rPr>
        <w:t xml:space="preserve">    Myra Mason </w:t>
      </w:r>
      <w:proofErr w:type="gramStart"/>
      <w:r>
        <w:rPr>
          <w:rFonts w:ascii="Aptos" w:hAnsi="Aptos"/>
          <w:sz w:val="32"/>
          <w:szCs w:val="32"/>
        </w:rPr>
        <w:t xml:space="preserve">  ;</w:t>
      </w:r>
      <w:proofErr w:type="gramEnd"/>
      <w:r>
        <w:rPr>
          <w:rFonts w:ascii="Aptos" w:hAnsi="Aptos"/>
          <w:sz w:val="32"/>
          <w:szCs w:val="32"/>
        </w:rPr>
        <w:t xml:space="preserve">   Jill Kee</w:t>
      </w:r>
    </w:p>
    <w:p w14:paraId="61382AC1" w14:textId="3014F7B7" w:rsidR="00820C4F" w:rsidRDefault="00820C4F" w:rsidP="0043479C">
      <w:pPr>
        <w:spacing w:line="240" w:lineRule="auto"/>
        <w:jc w:val="both"/>
        <w:rPr>
          <w:rFonts w:ascii="Aptos" w:hAnsi="Aptos"/>
          <w:sz w:val="32"/>
          <w:szCs w:val="32"/>
        </w:rPr>
      </w:pPr>
      <w:r>
        <w:rPr>
          <w:rFonts w:ascii="Aptos" w:hAnsi="Aptos"/>
          <w:sz w:val="32"/>
          <w:szCs w:val="32"/>
        </w:rPr>
        <w:t xml:space="preserve">   8</w:t>
      </w:r>
      <w:r w:rsidRPr="00CE4CB8">
        <w:rPr>
          <w:rFonts w:ascii="Aptos" w:hAnsi="Aptos"/>
          <w:sz w:val="32"/>
          <w:szCs w:val="32"/>
          <w:vertAlign w:val="superscript"/>
        </w:rPr>
        <w:t>th</w:t>
      </w:r>
      <w:r>
        <w:rPr>
          <w:rFonts w:ascii="Aptos" w:hAnsi="Aptos"/>
          <w:sz w:val="32"/>
          <w:szCs w:val="32"/>
        </w:rPr>
        <w:t xml:space="preserve">    Paul Bennett </w:t>
      </w:r>
      <w:proofErr w:type="gramStart"/>
      <w:r>
        <w:rPr>
          <w:rFonts w:ascii="Aptos" w:hAnsi="Aptos"/>
          <w:sz w:val="32"/>
          <w:szCs w:val="32"/>
        </w:rPr>
        <w:t xml:space="preserve">  :</w:t>
      </w:r>
      <w:proofErr w:type="gramEnd"/>
      <w:r>
        <w:rPr>
          <w:rFonts w:ascii="Aptos" w:hAnsi="Aptos"/>
          <w:sz w:val="32"/>
          <w:szCs w:val="32"/>
        </w:rPr>
        <w:t xml:space="preserve">    Christine Orbell </w:t>
      </w:r>
      <w:proofErr w:type="gramStart"/>
      <w:r>
        <w:rPr>
          <w:rFonts w:ascii="Aptos" w:hAnsi="Aptos"/>
          <w:sz w:val="32"/>
          <w:szCs w:val="32"/>
        </w:rPr>
        <w:t xml:space="preserve">  :</w:t>
      </w:r>
      <w:proofErr w:type="gramEnd"/>
      <w:r>
        <w:rPr>
          <w:rFonts w:ascii="Aptos" w:hAnsi="Aptos"/>
          <w:sz w:val="32"/>
          <w:szCs w:val="32"/>
        </w:rPr>
        <w:t xml:space="preserve">    Neville Groves</w:t>
      </w:r>
    </w:p>
    <w:p w14:paraId="42CD11D8" w14:textId="77777777" w:rsidR="00820C4F" w:rsidRDefault="00820C4F" w:rsidP="0043479C">
      <w:pPr>
        <w:spacing w:line="240" w:lineRule="auto"/>
        <w:jc w:val="both"/>
        <w:rPr>
          <w:rFonts w:ascii="Aptos" w:hAnsi="Aptos"/>
          <w:sz w:val="32"/>
          <w:szCs w:val="32"/>
        </w:rPr>
      </w:pPr>
      <w:r>
        <w:rPr>
          <w:rFonts w:ascii="Aptos" w:hAnsi="Aptos"/>
          <w:sz w:val="32"/>
          <w:szCs w:val="32"/>
        </w:rPr>
        <w:t>10</w:t>
      </w:r>
      <w:r w:rsidRPr="00CE4CB8">
        <w:rPr>
          <w:rFonts w:ascii="Aptos" w:hAnsi="Aptos"/>
          <w:sz w:val="32"/>
          <w:szCs w:val="32"/>
          <w:vertAlign w:val="superscript"/>
        </w:rPr>
        <w:t>th</w:t>
      </w:r>
      <w:r>
        <w:rPr>
          <w:rFonts w:ascii="Aptos" w:hAnsi="Aptos"/>
          <w:sz w:val="32"/>
          <w:szCs w:val="32"/>
        </w:rPr>
        <w:t xml:space="preserve">    Dorothy Wright  </w:t>
      </w:r>
      <w:proofErr w:type="gramStart"/>
      <w:r>
        <w:rPr>
          <w:rFonts w:ascii="Aptos" w:hAnsi="Aptos"/>
          <w:sz w:val="32"/>
          <w:szCs w:val="32"/>
        </w:rPr>
        <w:t xml:space="preserve">  :</w:t>
      </w:r>
      <w:proofErr w:type="gramEnd"/>
      <w:r>
        <w:rPr>
          <w:rFonts w:ascii="Aptos" w:hAnsi="Aptos"/>
          <w:sz w:val="32"/>
          <w:szCs w:val="32"/>
        </w:rPr>
        <w:t xml:space="preserve">    11</w:t>
      </w:r>
      <w:r w:rsidRPr="00CE4CB8">
        <w:rPr>
          <w:rFonts w:ascii="Aptos" w:hAnsi="Aptos"/>
          <w:sz w:val="32"/>
          <w:szCs w:val="32"/>
          <w:vertAlign w:val="superscript"/>
        </w:rPr>
        <w:t>th</w:t>
      </w:r>
      <w:r>
        <w:rPr>
          <w:rFonts w:ascii="Aptos" w:hAnsi="Aptos"/>
          <w:sz w:val="32"/>
          <w:szCs w:val="32"/>
        </w:rPr>
        <w:t xml:space="preserve">    May Vaughan </w:t>
      </w:r>
      <w:proofErr w:type="gramStart"/>
      <w:r>
        <w:rPr>
          <w:rFonts w:ascii="Aptos" w:hAnsi="Aptos"/>
          <w:sz w:val="32"/>
          <w:szCs w:val="32"/>
        </w:rPr>
        <w:t xml:space="preserve">  :</w:t>
      </w:r>
      <w:proofErr w:type="gramEnd"/>
      <w:r>
        <w:rPr>
          <w:rFonts w:ascii="Aptos" w:hAnsi="Aptos"/>
          <w:sz w:val="32"/>
          <w:szCs w:val="32"/>
        </w:rPr>
        <w:t xml:space="preserve">    Mary Partridge</w:t>
      </w:r>
    </w:p>
    <w:p w14:paraId="50325C3E" w14:textId="77777777" w:rsidR="00820C4F" w:rsidRDefault="00820C4F" w:rsidP="0043479C">
      <w:pPr>
        <w:spacing w:line="240" w:lineRule="auto"/>
        <w:jc w:val="both"/>
        <w:rPr>
          <w:rFonts w:ascii="Aptos" w:hAnsi="Aptos"/>
          <w:sz w:val="32"/>
          <w:szCs w:val="32"/>
        </w:rPr>
      </w:pPr>
      <w:r>
        <w:rPr>
          <w:rFonts w:ascii="Aptos" w:hAnsi="Aptos"/>
          <w:sz w:val="32"/>
          <w:szCs w:val="32"/>
        </w:rPr>
        <w:t>12</w:t>
      </w:r>
      <w:r w:rsidRPr="00CE4CB8">
        <w:rPr>
          <w:rFonts w:ascii="Aptos" w:hAnsi="Aptos"/>
          <w:sz w:val="32"/>
          <w:szCs w:val="32"/>
          <w:vertAlign w:val="superscript"/>
        </w:rPr>
        <w:t>th</w:t>
      </w:r>
      <w:r>
        <w:rPr>
          <w:rFonts w:ascii="Aptos" w:hAnsi="Aptos"/>
          <w:sz w:val="32"/>
          <w:szCs w:val="32"/>
        </w:rPr>
        <w:t xml:space="preserve">    Constance King  </w:t>
      </w:r>
      <w:proofErr w:type="gramStart"/>
      <w:r>
        <w:rPr>
          <w:rFonts w:ascii="Aptos" w:hAnsi="Aptos"/>
          <w:sz w:val="32"/>
          <w:szCs w:val="32"/>
        </w:rPr>
        <w:t xml:space="preserve">  :</w:t>
      </w:r>
      <w:proofErr w:type="gramEnd"/>
      <w:r>
        <w:rPr>
          <w:rFonts w:ascii="Aptos" w:hAnsi="Aptos"/>
          <w:sz w:val="32"/>
          <w:szCs w:val="32"/>
        </w:rPr>
        <w:t xml:space="preserve">    13</w:t>
      </w:r>
      <w:r w:rsidRPr="00CE4CB8">
        <w:rPr>
          <w:rFonts w:ascii="Aptos" w:hAnsi="Aptos"/>
          <w:sz w:val="32"/>
          <w:szCs w:val="32"/>
          <w:vertAlign w:val="superscript"/>
        </w:rPr>
        <w:t>th</w:t>
      </w:r>
      <w:r>
        <w:rPr>
          <w:rFonts w:ascii="Aptos" w:hAnsi="Aptos"/>
          <w:sz w:val="32"/>
          <w:szCs w:val="32"/>
        </w:rPr>
        <w:t xml:space="preserve">     Robert Cripps </w:t>
      </w:r>
      <w:proofErr w:type="gramStart"/>
      <w:r>
        <w:rPr>
          <w:rFonts w:ascii="Aptos" w:hAnsi="Aptos"/>
          <w:sz w:val="32"/>
          <w:szCs w:val="32"/>
        </w:rPr>
        <w:t xml:space="preserve">  :</w:t>
      </w:r>
      <w:proofErr w:type="gramEnd"/>
      <w:r>
        <w:rPr>
          <w:rFonts w:ascii="Aptos" w:hAnsi="Aptos"/>
          <w:sz w:val="32"/>
          <w:szCs w:val="32"/>
        </w:rPr>
        <w:t xml:space="preserve">    George Vickers</w:t>
      </w:r>
    </w:p>
    <w:p w14:paraId="37098905" w14:textId="50F89CB6" w:rsidR="00820C4F" w:rsidRDefault="00820C4F" w:rsidP="0043479C">
      <w:pPr>
        <w:spacing w:line="240" w:lineRule="auto"/>
        <w:jc w:val="both"/>
        <w:rPr>
          <w:rFonts w:ascii="Aptos" w:hAnsi="Aptos"/>
          <w:sz w:val="32"/>
          <w:szCs w:val="32"/>
        </w:rPr>
      </w:pPr>
      <w:r>
        <w:rPr>
          <w:rFonts w:ascii="Aptos" w:hAnsi="Aptos"/>
          <w:sz w:val="32"/>
          <w:szCs w:val="32"/>
        </w:rPr>
        <w:t>14</w:t>
      </w:r>
      <w:r w:rsidRPr="00CE4CB8">
        <w:rPr>
          <w:rFonts w:ascii="Aptos" w:hAnsi="Aptos"/>
          <w:sz w:val="32"/>
          <w:szCs w:val="32"/>
          <w:vertAlign w:val="superscript"/>
        </w:rPr>
        <w:t>th</w:t>
      </w:r>
      <w:r>
        <w:rPr>
          <w:rFonts w:ascii="Aptos" w:hAnsi="Aptos"/>
          <w:sz w:val="32"/>
          <w:szCs w:val="32"/>
        </w:rPr>
        <w:t xml:space="preserve">   Florence Treadwell </w:t>
      </w:r>
      <w:proofErr w:type="gramStart"/>
      <w:r>
        <w:rPr>
          <w:rFonts w:ascii="Aptos" w:hAnsi="Aptos"/>
          <w:sz w:val="32"/>
          <w:szCs w:val="32"/>
        </w:rPr>
        <w:t xml:space="preserve">  :</w:t>
      </w:r>
      <w:proofErr w:type="gramEnd"/>
      <w:r>
        <w:rPr>
          <w:rFonts w:ascii="Aptos" w:hAnsi="Aptos"/>
          <w:sz w:val="32"/>
          <w:szCs w:val="32"/>
        </w:rPr>
        <w:t xml:space="preserve">    Rosita Leicester</w:t>
      </w:r>
    </w:p>
    <w:p w14:paraId="03DA5E23" w14:textId="63F056A7" w:rsidR="00820C4F" w:rsidRDefault="00820C4F" w:rsidP="0043479C">
      <w:pPr>
        <w:spacing w:line="240" w:lineRule="auto"/>
        <w:jc w:val="both"/>
        <w:rPr>
          <w:rFonts w:ascii="Aptos" w:hAnsi="Aptos"/>
          <w:sz w:val="32"/>
          <w:szCs w:val="32"/>
        </w:rPr>
      </w:pPr>
      <w:r>
        <w:rPr>
          <w:rFonts w:ascii="Aptos" w:hAnsi="Aptos"/>
          <w:sz w:val="32"/>
          <w:szCs w:val="32"/>
        </w:rPr>
        <w:t>15</w:t>
      </w:r>
      <w:r w:rsidRPr="00CE4CB8">
        <w:rPr>
          <w:rFonts w:ascii="Aptos" w:hAnsi="Aptos"/>
          <w:sz w:val="32"/>
          <w:szCs w:val="32"/>
          <w:vertAlign w:val="superscript"/>
        </w:rPr>
        <w:t>th</w:t>
      </w:r>
      <w:r>
        <w:rPr>
          <w:rFonts w:ascii="Aptos" w:hAnsi="Aptos"/>
          <w:sz w:val="32"/>
          <w:szCs w:val="32"/>
        </w:rPr>
        <w:t xml:space="preserve">   Gerald Swain </w:t>
      </w:r>
      <w:proofErr w:type="gramStart"/>
      <w:r>
        <w:rPr>
          <w:rFonts w:ascii="Aptos" w:hAnsi="Aptos"/>
          <w:sz w:val="32"/>
          <w:szCs w:val="32"/>
        </w:rPr>
        <w:t xml:space="preserve">  :</w:t>
      </w:r>
      <w:proofErr w:type="gramEnd"/>
      <w:r>
        <w:rPr>
          <w:rFonts w:ascii="Aptos" w:hAnsi="Aptos"/>
          <w:sz w:val="32"/>
          <w:szCs w:val="32"/>
        </w:rPr>
        <w:t xml:space="preserve">    Sandie Rhodes </w:t>
      </w:r>
      <w:proofErr w:type="gramStart"/>
      <w:r>
        <w:rPr>
          <w:rFonts w:ascii="Aptos" w:hAnsi="Aptos"/>
          <w:sz w:val="32"/>
          <w:szCs w:val="32"/>
        </w:rPr>
        <w:t xml:space="preserve">  :</w:t>
      </w:r>
      <w:proofErr w:type="gramEnd"/>
      <w:r>
        <w:rPr>
          <w:rFonts w:ascii="Aptos" w:hAnsi="Aptos"/>
          <w:sz w:val="32"/>
          <w:szCs w:val="32"/>
        </w:rPr>
        <w:t xml:space="preserve">    Pearl Holden</w:t>
      </w:r>
    </w:p>
    <w:p w14:paraId="6B5A059B" w14:textId="7EF24377" w:rsidR="00820C4F" w:rsidRDefault="00820C4F" w:rsidP="0043479C">
      <w:pPr>
        <w:spacing w:line="240" w:lineRule="auto"/>
        <w:jc w:val="both"/>
        <w:rPr>
          <w:rFonts w:ascii="Aptos" w:hAnsi="Aptos"/>
          <w:sz w:val="32"/>
          <w:szCs w:val="32"/>
        </w:rPr>
      </w:pPr>
      <w:r>
        <w:rPr>
          <w:rFonts w:ascii="Aptos" w:hAnsi="Aptos"/>
          <w:sz w:val="32"/>
          <w:szCs w:val="32"/>
        </w:rPr>
        <w:t>16</w:t>
      </w:r>
      <w:r w:rsidRPr="00CE4CB8">
        <w:rPr>
          <w:rFonts w:ascii="Aptos" w:hAnsi="Aptos"/>
          <w:sz w:val="32"/>
          <w:szCs w:val="32"/>
          <w:vertAlign w:val="superscript"/>
        </w:rPr>
        <w:t>th</w:t>
      </w:r>
      <w:r>
        <w:rPr>
          <w:rFonts w:ascii="Aptos" w:hAnsi="Aptos"/>
          <w:sz w:val="32"/>
          <w:szCs w:val="32"/>
        </w:rPr>
        <w:t xml:space="preserve">    Betty Colvin </w:t>
      </w:r>
      <w:proofErr w:type="gramStart"/>
      <w:r>
        <w:rPr>
          <w:rFonts w:ascii="Aptos" w:hAnsi="Aptos"/>
          <w:sz w:val="32"/>
          <w:szCs w:val="32"/>
        </w:rPr>
        <w:t xml:space="preserve">  :</w:t>
      </w:r>
      <w:proofErr w:type="gramEnd"/>
      <w:r>
        <w:rPr>
          <w:rFonts w:ascii="Aptos" w:hAnsi="Aptos"/>
          <w:sz w:val="32"/>
          <w:szCs w:val="32"/>
        </w:rPr>
        <w:t xml:space="preserve">    Keith Barnard   </w:t>
      </w:r>
      <w:proofErr w:type="gramStart"/>
      <w:r>
        <w:rPr>
          <w:rFonts w:ascii="Aptos" w:hAnsi="Aptos"/>
          <w:sz w:val="32"/>
          <w:szCs w:val="32"/>
        </w:rPr>
        <w:t xml:space="preserve">  :</w:t>
      </w:r>
      <w:proofErr w:type="gramEnd"/>
      <w:r>
        <w:rPr>
          <w:rFonts w:ascii="Aptos" w:hAnsi="Aptos"/>
          <w:sz w:val="32"/>
          <w:szCs w:val="32"/>
        </w:rPr>
        <w:t xml:space="preserve">    18</w:t>
      </w:r>
      <w:r w:rsidRPr="00CE4CB8">
        <w:rPr>
          <w:rFonts w:ascii="Aptos" w:hAnsi="Aptos"/>
          <w:sz w:val="32"/>
          <w:szCs w:val="32"/>
          <w:vertAlign w:val="superscript"/>
        </w:rPr>
        <w:t>th</w:t>
      </w:r>
      <w:r>
        <w:rPr>
          <w:rFonts w:ascii="Aptos" w:hAnsi="Aptos"/>
          <w:sz w:val="32"/>
          <w:szCs w:val="32"/>
        </w:rPr>
        <w:t xml:space="preserve">   Marjorie Munns</w:t>
      </w:r>
    </w:p>
    <w:p w14:paraId="7796018B" w14:textId="7A1D7C02" w:rsidR="00820C4F" w:rsidRDefault="00820C4F" w:rsidP="0043479C">
      <w:pPr>
        <w:spacing w:line="240" w:lineRule="auto"/>
        <w:jc w:val="both"/>
        <w:rPr>
          <w:rFonts w:ascii="Aptos" w:hAnsi="Aptos"/>
          <w:sz w:val="32"/>
          <w:szCs w:val="32"/>
        </w:rPr>
      </w:pPr>
      <w:r>
        <w:rPr>
          <w:rFonts w:ascii="Aptos" w:hAnsi="Aptos"/>
          <w:sz w:val="32"/>
          <w:szCs w:val="32"/>
        </w:rPr>
        <w:t>20</w:t>
      </w:r>
      <w:r w:rsidRPr="00CE4CB8">
        <w:rPr>
          <w:rFonts w:ascii="Aptos" w:hAnsi="Aptos"/>
          <w:sz w:val="32"/>
          <w:szCs w:val="32"/>
          <w:vertAlign w:val="superscript"/>
        </w:rPr>
        <w:t>th</w:t>
      </w:r>
      <w:r>
        <w:rPr>
          <w:rFonts w:ascii="Aptos" w:hAnsi="Aptos"/>
          <w:sz w:val="32"/>
          <w:szCs w:val="32"/>
        </w:rPr>
        <w:t xml:space="preserve">    Edwin Danby </w:t>
      </w:r>
      <w:proofErr w:type="gramStart"/>
      <w:r>
        <w:rPr>
          <w:rFonts w:ascii="Aptos" w:hAnsi="Aptos"/>
          <w:sz w:val="32"/>
          <w:szCs w:val="32"/>
        </w:rPr>
        <w:t xml:space="preserve">  :</w:t>
      </w:r>
      <w:proofErr w:type="gramEnd"/>
      <w:r>
        <w:rPr>
          <w:rFonts w:ascii="Aptos" w:hAnsi="Aptos"/>
          <w:sz w:val="32"/>
          <w:szCs w:val="32"/>
        </w:rPr>
        <w:t xml:space="preserve">    Doris Hitchens </w:t>
      </w:r>
      <w:proofErr w:type="gramStart"/>
      <w:r>
        <w:rPr>
          <w:rFonts w:ascii="Aptos" w:hAnsi="Aptos"/>
          <w:sz w:val="32"/>
          <w:szCs w:val="32"/>
        </w:rPr>
        <w:t xml:space="preserve">  :</w:t>
      </w:r>
      <w:proofErr w:type="gramEnd"/>
      <w:r>
        <w:rPr>
          <w:rFonts w:ascii="Aptos" w:hAnsi="Aptos"/>
          <w:sz w:val="32"/>
          <w:szCs w:val="32"/>
        </w:rPr>
        <w:t xml:space="preserve">    Philip Wells </w:t>
      </w:r>
      <w:proofErr w:type="gramStart"/>
      <w:r>
        <w:rPr>
          <w:rFonts w:ascii="Aptos" w:hAnsi="Aptos"/>
          <w:sz w:val="32"/>
          <w:szCs w:val="32"/>
        </w:rPr>
        <w:t xml:space="preserve">  :</w:t>
      </w:r>
      <w:proofErr w:type="gramEnd"/>
      <w:r>
        <w:rPr>
          <w:rFonts w:ascii="Aptos" w:hAnsi="Aptos"/>
          <w:sz w:val="32"/>
          <w:szCs w:val="32"/>
        </w:rPr>
        <w:t xml:space="preserve">    Leslie Troop</w:t>
      </w:r>
    </w:p>
    <w:p w14:paraId="50C6239C" w14:textId="69677C99" w:rsidR="00820C4F" w:rsidRDefault="00820C4F" w:rsidP="0043479C">
      <w:pPr>
        <w:spacing w:line="240" w:lineRule="auto"/>
        <w:jc w:val="both"/>
        <w:rPr>
          <w:rFonts w:ascii="Aptos" w:hAnsi="Aptos"/>
          <w:sz w:val="32"/>
          <w:szCs w:val="32"/>
        </w:rPr>
      </w:pPr>
      <w:r>
        <w:rPr>
          <w:rFonts w:ascii="Aptos" w:hAnsi="Aptos"/>
          <w:sz w:val="32"/>
          <w:szCs w:val="32"/>
        </w:rPr>
        <w:t>21</w:t>
      </w:r>
      <w:r w:rsidRPr="00CE4CB8">
        <w:rPr>
          <w:rFonts w:ascii="Aptos" w:hAnsi="Aptos"/>
          <w:sz w:val="32"/>
          <w:szCs w:val="32"/>
          <w:vertAlign w:val="superscript"/>
        </w:rPr>
        <w:t>st</w:t>
      </w:r>
      <w:r>
        <w:rPr>
          <w:rFonts w:ascii="Aptos" w:hAnsi="Aptos"/>
          <w:sz w:val="32"/>
          <w:szCs w:val="32"/>
        </w:rPr>
        <w:t xml:space="preserve">    Michael Barker </w:t>
      </w:r>
      <w:proofErr w:type="gramStart"/>
      <w:r>
        <w:rPr>
          <w:rFonts w:ascii="Aptos" w:hAnsi="Aptos"/>
          <w:sz w:val="32"/>
          <w:szCs w:val="32"/>
        </w:rPr>
        <w:t xml:space="preserve">  :</w:t>
      </w:r>
      <w:proofErr w:type="gramEnd"/>
      <w:r>
        <w:rPr>
          <w:rFonts w:ascii="Aptos" w:hAnsi="Aptos"/>
          <w:sz w:val="32"/>
          <w:szCs w:val="32"/>
        </w:rPr>
        <w:t xml:space="preserve">     23</w:t>
      </w:r>
      <w:r w:rsidRPr="00CE4CB8">
        <w:rPr>
          <w:rFonts w:ascii="Aptos" w:hAnsi="Aptos"/>
          <w:sz w:val="32"/>
          <w:szCs w:val="32"/>
          <w:vertAlign w:val="superscript"/>
        </w:rPr>
        <w:t>rd</w:t>
      </w:r>
      <w:r>
        <w:rPr>
          <w:rFonts w:ascii="Aptos" w:hAnsi="Aptos"/>
          <w:sz w:val="32"/>
          <w:szCs w:val="32"/>
        </w:rPr>
        <w:t xml:space="preserve"> </w:t>
      </w:r>
      <w:proofErr w:type="gramStart"/>
      <w:r>
        <w:rPr>
          <w:rFonts w:ascii="Aptos" w:hAnsi="Aptos"/>
          <w:sz w:val="32"/>
          <w:szCs w:val="32"/>
        </w:rPr>
        <w:t xml:space="preserve">  :</w:t>
      </w:r>
      <w:proofErr w:type="gramEnd"/>
      <w:r>
        <w:rPr>
          <w:rFonts w:ascii="Aptos" w:hAnsi="Aptos"/>
          <w:sz w:val="32"/>
          <w:szCs w:val="32"/>
        </w:rPr>
        <w:t xml:space="preserve">    Elsie Cheetham </w:t>
      </w:r>
      <w:proofErr w:type="gramStart"/>
      <w:r>
        <w:rPr>
          <w:rFonts w:ascii="Aptos" w:hAnsi="Aptos"/>
          <w:sz w:val="32"/>
          <w:szCs w:val="32"/>
        </w:rPr>
        <w:t xml:space="preserve">  :</w:t>
      </w:r>
      <w:proofErr w:type="gramEnd"/>
      <w:r>
        <w:rPr>
          <w:rFonts w:ascii="Aptos" w:hAnsi="Aptos"/>
          <w:sz w:val="32"/>
          <w:szCs w:val="32"/>
        </w:rPr>
        <w:t xml:space="preserve">    Elsie Chadwick</w:t>
      </w:r>
    </w:p>
    <w:p w14:paraId="5C510A16" w14:textId="54644BFF" w:rsidR="00820C4F" w:rsidRDefault="00820C4F" w:rsidP="0043479C">
      <w:pPr>
        <w:spacing w:line="240" w:lineRule="auto"/>
        <w:jc w:val="both"/>
        <w:rPr>
          <w:rFonts w:ascii="Aptos" w:hAnsi="Aptos"/>
          <w:sz w:val="32"/>
          <w:szCs w:val="32"/>
        </w:rPr>
      </w:pPr>
      <w:r>
        <w:rPr>
          <w:rFonts w:ascii="Aptos" w:hAnsi="Aptos"/>
          <w:sz w:val="32"/>
          <w:szCs w:val="32"/>
        </w:rPr>
        <w:t>24</w:t>
      </w:r>
      <w:r w:rsidRPr="00CE4CB8">
        <w:rPr>
          <w:rFonts w:ascii="Aptos" w:hAnsi="Aptos"/>
          <w:sz w:val="32"/>
          <w:szCs w:val="32"/>
          <w:vertAlign w:val="superscript"/>
        </w:rPr>
        <w:t>th</w:t>
      </w:r>
      <w:r>
        <w:rPr>
          <w:rFonts w:ascii="Aptos" w:hAnsi="Aptos"/>
          <w:sz w:val="32"/>
          <w:szCs w:val="32"/>
        </w:rPr>
        <w:t xml:space="preserve">    Patrick </w:t>
      </w:r>
      <w:proofErr w:type="spellStart"/>
      <w:r>
        <w:rPr>
          <w:rFonts w:ascii="Aptos" w:hAnsi="Aptos"/>
          <w:sz w:val="32"/>
          <w:szCs w:val="32"/>
        </w:rPr>
        <w:t>Carvath</w:t>
      </w:r>
      <w:proofErr w:type="spellEnd"/>
      <w:r>
        <w:rPr>
          <w:rFonts w:ascii="Aptos" w:hAnsi="Aptos"/>
          <w:sz w:val="32"/>
          <w:szCs w:val="32"/>
        </w:rPr>
        <w:t xml:space="preserve"> </w:t>
      </w:r>
      <w:proofErr w:type="gramStart"/>
      <w:r>
        <w:rPr>
          <w:rFonts w:ascii="Aptos" w:hAnsi="Aptos"/>
          <w:sz w:val="32"/>
          <w:szCs w:val="32"/>
        </w:rPr>
        <w:t xml:space="preserve">  :</w:t>
      </w:r>
      <w:proofErr w:type="gramEnd"/>
      <w:r>
        <w:rPr>
          <w:rFonts w:ascii="Aptos" w:hAnsi="Aptos"/>
          <w:sz w:val="32"/>
          <w:szCs w:val="32"/>
        </w:rPr>
        <w:t xml:space="preserve">    Laura Brooks </w:t>
      </w:r>
      <w:proofErr w:type="gramStart"/>
      <w:r>
        <w:rPr>
          <w:rFonts w:ascii="Aptos" w:hAnsi="Aptos"/>
          <w:sz w:val="32"/>
          <w:szCs w:val="32"/>
        </w:rPr>
        <w:t xml:space="preserve">  :</w:t>
      </w:r>
      <w:proofErr w:type="gramEnd"/>
      <w:r>
        <w:rPr>
          <w:rFonts w:ascii="Aptos" w:hAnsi="Aptos"/>
          <w:sz w:val="32"/>
          <w:szCs w:val="32"/>
        </w:rPr>
        <w:t xml:space="preserve">    Fay </w:t>
      </w:r>
      <w:proofErr w:type="spellStart"/>
      <w:r>
        <w:rPr>
          <w:rFonts w:ascii="Aptos" w:hAnsi="Aptos"/>
          <w:sz w:val="32"/>
          <w:szCs w:val="32"/>
        </w:rPr>
        <w:t>Gurteen</w:t>
      </w:r>
      <w:proofErr w:type="spellEnd"/>
    </w:p>
    <w:p w14:paraId="2BFCD5D8" w14:textId="555E8FB5" w:rsidR="00820C4F" w:rsidRDefault="0043479C" w:rsidP="0043479C">
      <w:pPr>
        <w:spacing w:line="240" w:lineRule="auto"/>
        <w:jc w:val="both"/>
        <w:rPr>
          <w:rFonts w:ascii="Aptos" w:hAnsi="Aptos"/>
          <w:sz w:val="32"/>
          <w:szCs w:val="32"/>
        </w:rPr>
      </w:pPr>
      <w:r>
        <w:rPr>
          <w:noProof/>
        </w:rPr>
        <w:drawing>
          <wp:anchor distT="0" distB="0" distL="114300" distR="114300" simplePos="0" relativeHeight="251770880" behindDoc="0" locked="0" layoutInCell="1" allowOverlap="1" wp14:anchorId="049E2025" wp14:editId="0A6283C4">
            <wp:simplePos x="0" y="0"/>
            <wp:positionH relativeFrom="column">
              <wp:posOffset>4100436</wp:posOffset>
            </wp:positionH>
            <wp:positionV relativeFrom="paragraph">
              <wp:posOffset>47165</wp:posOffset>
            </wp:positionV>
            <wp:extent cx="2442210" cy="913130"/>
            <wp:effectExtent l="0" t="0" r="0" b="1270"/>
            <wp:wrapSquare wrapText="bothSides"/>
            <wp:docPr id="300209206" name="Picture 2" descr="Birds on a branch with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09206" name="Picture 2" descr="Birds on a branch with leaves&#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11081" t="31699" b="35094"/>
                    <a:stretch>
                      <a:fillRect/>
                    </a:stretch>
                  </pic:blipFill>
                  <pic:spPr bwMode="auto">
                    <a:xfrm>
                      <a:off x="0" y="0"/>
                      <a:ext cx="2442210" cy="913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0C4F">
        <w:rPr>
          <w:rFonts w:ascii="Aptos" w:hAnsi="Aptos"/>
          <w:sz w:val="32"/>
          <w:szCs w:val="32"/>
        </w:rPr>
        <w:t>25</w:t>
      </w:r>
      <w:r w:rsidR="00820C4F" w:rsidRPr="00CE4CB8">
        <w:rPr>
          <w:rFonts w:ascii="Aptos" w:hAnsi="Aptos"/>
          <w:sz w:val="32"/>
          <w:szCs w:val="32"/>
          <w:vertAlign w:val="superscript"/>
        </w:rPr>
        <w:t>th</w:t>
      </w:r>
      <w:r w:rsidR="00820C4F">
        <w:rPr>
          <w:rFonts w:ascii="Aptos" w:hAnsi="Aptos"/>
          <w:sz w:val="32"/>
          <w:szCs w:val="32"/>
        </w:rPr>
        <w:t xml:space="preserve">    Marjorie Smith </w:t>
      </w:r>
      <w:proofErr w:type="gramStart"/>
      <w:r w:rsidR="00820C4F">
        <w:rPr>
          <w:rFonts w:ascii="Aptos" w:hAnsi="Aptos"/>
          <w:sz w:val="32"/>
          <w:szCs w:val="32"/>
        </w:rPr>
        <w:t xml:space="preserve">  :</w:t>
      </w:r>
      <w:proofErr w:type="gramEnd"/>
      <w:r w:rsidR="00820C4F">
        <w:rPr>
          <w:rFonts w:ascii="Aptos" w:hAnsi="Aptos"/>
          <w:sz w:val="32"/>
          <w:szCs w:val="32"/>
        </w:rPr>
        <w:t xml:space="preserve">    27</w:t>
      </w:r>
      <w:r w:rsidR="00820C4F" w:rsidRPr="00CE4CB8">
        <w:rPr>
          <w:rFonts w:ascii="Aptos" w:hAnsi="Aptos"/>
          <w:sz w:val="32"/>
          <w:szCs w:val="32"/>
          <w:vertAlign w:val="superscript"/>
        </w:rPr>
        <w:t>th</w:t>
      </w:r>
      <w:r w:rsidR="00820C4F">
        <w:rPr>
          <w:rFonts w:ascii="Aptos" w:hAnsi="Aptos"/>
          <w:sz w:val="32"/>
          <w:szCs w:val="32"/>
        </w:rPr>
        <w:t xml:space="preserve">     Freda Thorold                                               </w:t>
      </w:r>
    </w:p>
    <w:p w14:paraId="1DA48FDF" w14:textId="6602256D" w:rsidR="00820C4F" w:rsidRDefault="00820C4F" w:rsidP="0043479C">
      <w:pPr>
        <w:spacing w:line="240" w:lineRule="auto"/>
        <w:jc w:val="both"/>
        <w:rPr>
          <w:rFonts w:ascii="Aptos" w:hAnsi="Aptos"/>
          <w:sz w:val="32"/>
          <w:szCs w:val="32"/>
        </w:rPr>
      </w:pPr>
      <w:r>
        <w:rPr>
          <w:rFonts w:ascii="Aptos" w:hAnsi="Aptos"/>
          <w:sz w:val="32"/>
          <w:szCs w:val="32"/>
        </w:rPr>
        <w:t>28</w:t>
      </w:r>
      <w:r w:rsidRPr="0050762F">
        <w:rPr>
          <w:rFonts w:ascii="Aptos" w:hAnsi="Aptos"/>
          <w:sz w:val="32"/>
          <w:szCs w:val="32"/>
          <w:vertAlign w:val="superscript"/>
        </w:rPr>
        <w:t>th</w:t>
      </w:r>
      <w:r>
        <w:rPr>
          <w:rFonts w:ascii="Aptos" w:hAnsi="Aptos"/>
          <w:sz w:val="32"/>
          <w:szCs w:val="32"/>
        </w:rPr>
        <w:t xml:space="preserve">   David Inkel    </w:t>
      </w:r>
      <w:proofErr w:type="gramStart"/>
      <w:r>
        <w:rPr>
          <w:rFonts w:ascii="Aptos" w:hAnsi="Aptos"/>
          <w:sz w:val="32"/>
          <w:szCs w:val="32"/>
        </w:rPr>
        <w:t xml:space="preserve">  :</w:t>
      </w:r>
      <w:proofErr w:type="gramEnd"/>
      <w:r>
        <w:rPr>
          <w:rFonts w:ascii="Aptos" w:hAnsi="Aptos"/>
          <w:sz w:val="32"/>
          <w:szCs w:val="32"/>
        </w:rPr>
        <w:t xml:space="preserve">     29</w:t>
      </w:r>
      <w:r w:rsidRPr="00CE4CB8">
        <w:rPr>
          <w:rFonts w:ascii="Aptos" w:hAnsi="Aptos"/>
          <w:sz w:val="32"/>
          <w:szCs w:val="32"/>
          <w:vertAlign w:val="superscript"/>
        </w:rPr>
        <w:t>th</w:t>
      </w:r>
      <w:r>
        <w:rPr>
          <w:rFonts w:ascii="Aptos" w:hAnsi="Aptos"/>
          <w:sz w:val="32"/>
          <w:szCs w:val="32"/>
        </w:rPr>
        <w:t xml:space="preserve">    Kathleen Lambert</w:t>
      </w:r>
    </w:p>
    <w:p w14:paraId="28EA5F8C" w14:textId="33A294EB" w:rsidR="00B024E9" w:rsidRPr="00BF6C59" w:rsidRDefault="00820C4F" w:rsidP="0043479C">
      <w:pPr>
        <w:spacing w:line="240" w:lineRule="auto"/>
        <w:rPr>
          <w:rFonts w:ascii="Aptos" w:hAnsi="Aptos"/>
          <w:sz w:val="32"/>
          <w:szCs w:val="32"/>
        </w:rPr>
      </w:pPr>
      <w:r>
        <w:rPr>
          <w:rFonts w:ascii="Aptos" w:hAnsi="Aptos"/>
          <w:sz w:val="32"/>
          <w:szCs w:val="32"/>
        </w:rPr>
        <w:br w:type="page"/>
      </w:r>
      <w:r w:rsidR="00934E5D">
        <w:rPr>
          <w:noProof/>
        </w:rPr>
        <w:lastRenderedPageBreak/>
        <w:drawing>
          <wp:anchor distT="0" distB="0" distL="114300" distR="114300" simplePos="0" relativeHeight="251767808" behindDoc="0" locked="0" layoutInCell="1" allowOverlap="1" wp14:anchorId="7E54B2AC" wp14:editId="1544CD2E">
            <wp:simplePos x="0" y="0"/>
            <wp:positionH relativeFrom="column">
              <wp:posOffset>4681855</wp:posOffset>
            </wp:positionH>
            <wp:positionV relativeFrom="paragraph">
              <wp:posOffset>0</wp:posOffset>
            </wp:positionV>
            <wp:extent cx="1663065" cy="1761490"/>
            <wp:effectExtent l="0" t="0" r="0" b="0"/>
            <wp:wrapSquare wrapText="bothSides"/>
            <wp:docPr id="3" name="Picture 2" descr="A black and whit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and white text on a white background&#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400" t="6321" r="8266" b="6483"/>
                    <a:stretch>
                      <a:fillRect/>
                    </a:stretch>
                  </pic:blipFill>
                  <pic:spPr bwMode="auto">
                    <a:xfrm>
                      <a:off x="0" y="0"/>
                      <a:ext cx="1663065" cy="1761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240D" w:rsidRPr="00D875FE">
        <w:rPr>
          <w:rFonts w:ascii="Lucida Handwriting" w:eastAsia="Lucida Handwriting" w:hAnsi="Lucida Handwriting" w:cs="Lucida Handwriting"/>
          <w:i/>
          <w:sz w:val="36"/>
          <w:szCs w:val="36"/>
        </w:rPr>
        <w:t>THE VICAR’S LETTER</w:t>
      </w:r>
      <w:r w:rsidR="00BF6C59">
        <w:rPr>
          <w:rFonts w:ascii="Lucida Handwriting" w:eastAsia="Lucida Handwriting" w:hAnsi="Lucida Handwriting" w:cs="Lucida Handwriting"/>
          <w:i/>
          <w:sz w:val="36"/>
          <w:szCs w:val="36"/>
        </w:rPr>
        <w:t xml:space="preserve">                    </w:t>
      </w:r>
    </w:p>
    <w:p w14:paraId="6B526DCC" w14:textId="77777777" w:rsidR="00820C4F" w:rsidRPr="00410B89" w:rsidRDefault="00820C4F" w:rsidP="00410B89">
      <w:pPr>
        <w:spacing w:after="24"/>
        <w:ind w:left="350"/>
      </w:pPr>
    </w:p>
    <w:p w14:paraId="1D1D9D3B" w14:textId="77777777" w:rsidR="00934E5D" w:rsidRDefault="00934E5D" w:rsidP="0029603E">
      <w:pPr>
        <w:jc w:val="both"/>
        <w:rPr>
          <w:rFonts w:ascii="Lucida Handwriting" w:eastAsia="Lucida Handwriting" w:hAnsi="Lucida Handwriting" w:cs="Lucida Handwriting"/>
          <w:i/>
          <w:sz w:val="34"/>
        </w:rPr>
      </w:pPr>
    </w:p>
    <w:p w14:paraId="1F5588EF" w14:textId="7F37DCC6" w:rsidR="0029603E" w:rsidRDefault="00D875FE" w:rsidP="0029603E">
      <w:pPr>
        <w:jc w:val="both"/>
        <w:rPr>
          <w:rFonts w:ascii="Lucida Handwriting" w:eastAsia="Lucida Handwriting" w:hAnsi="Lucida Handwriting" w:cs="Lucida Handwriting"/>
          <w:i/>
          <w:sz w:val="34"/>
        </w:rPr>
      </w:pPr>
      <w:r>
        <w:rPr>
          <w:rFonts w:ascii="Lucida Handwriting" w:eastAsia="Lucida Handwriting" w:hAnsi="Lucida Handwriting" w:cs="Lucida Handwriting"/>
          <w:i/>
          <w:sz w:val="34"/>
        </w:rPr>
        <w:t xml:space="preserve">Dear Friends in Christ,  </w:t>
      </w:r>
    </w:p>
    <w:p w14:paraId="25D0146C" w14:textId="77777777" w:rsidR="00BF6C59" w:rsidRDefault="00BF6C59" w:rsidP="002528B4">
      <w:pPr>
        <w:jc w:val="both"/>
        <w:rPr>
          <w:sz w:val="30"/>
          <w:szCs w:val="30"/>
        </w:rPr>
      </w:pPr>
      <w:bookmarkStart w:id="2" w:name="_Hlk216446825"/>
    </w:p>
    <w:p w14:paraId="646D8C9E" w14:textId="72963648" w:rsidR="002528B4" w:rsidRPr="00F119F5" w:rsidRDefault="002528B4" w:rsidP="002528B4">
      <w:pPr>
        <w:jc w:val="both"/>
        <w:rPr>
          <w:sz w:val="30"/>
          <w:szCs w:val="30"/>
        </w:rPr>
      </w:pPr>
      <w:r w:rsidRPr="00F119F5">
        <w:rPr>
          <w:sz w:val="30"/>
          <w:szCs w:val="30"/>
        </w:rPr>
        <w:t>As we journey through our lives, society seems to insist that we should never be content, but rather that we should be always striving for something bigger and better. From an early age we are taught to push, to climb and to chase. But, this constant pushing, climbing and chasing runs in direct opposition to our Christian calling. The rhythm of the Christian life should be one of rest, gratitude and the deep contentment that comes from recogni</w:t>
      </w:r>
      <w:r w:rsidR="002B55D5">
        <w:rPr>
          <w:sz w:val="30"/>
          <w:szCs w:val="30"/>
        </w:rPr>
        <w:t>s</w:t>
      </w:r>
      <w:r w:rsidRPr="00F119F5">
        <w:rPr>
          <w:sz w:val="30"/>
          <w:szCs w:val="30"/>
        </w:rPr>
        <w:t xml:space="preserve">ing how God’s faithfulness is already at work in our lives. We </w:t>
      </w:r>
      <w:r w:rsidRPr="00F119F5">
        <w:rPr>
          <w:i/>
          <w:iCs/>
          <w:sz w:val="30"/>
          <w:szCs w:val="30"/>
        </w:rPr>
        <w:t>are</w:t>
      </w:r>
      <w:r w:rsidRPr="00F119F5">
        <w:rPr>
          <w:sz w:val="30"/>
          <w:szCs w:val="30"/>
        </w:rPr>
        <w:t xml:space="preserve"> called to ‘grow and press forward’ (Philippians 3:13-14), but we are also called to ‘be still and know … God’ (Psalm 46:10). Such ‘knowing’ includes recognizing how far God has already brought us.</w:t>
      </w:r>
    </w:p>
    <w:p w14:paraId="13EBD401" w14:textId="5A4D4503" w:rsidR="002528B4" w:rsidRPr="00F119F5" w:rsidRDefault="002528B4" w:rsidP="002528B4">
      <w:pPr>
        <w:jc w:val="both"/>
        <w:rPr>
          <w:sz w:val="30"/>
          <w:szCs w:val="30"/>
        </w:rPr>
      </w:pPr>
      <w:r w:rsidRPr="00F119F5">
        <w:rPr>
          <w:sz w:val="30"/>
          <w:szCs w:val="30"/>
        </w:rPr>
        <w:t xml:space="preserve">To be constantly striving is to create an ever-widening distance between </w:t>
      </w:r>
      <w:proofErr w:type="gramStart"/>
      <w:r w:rsidRPr="00F119F5">
        <w:rPr>
          <w:sz w:val="30"/>
          <w:szCs w:val="30"/>
        </w:rPr>
        <w:t>ourselves</w:t>
      </w:r>
      <w:proofErr w:type="gramEnd"/>
      <w:r w:rsidRPr="00F119F5">
        <w:rPr>
          <w:sz w:val="30"/>
          <w:szCs w:val="30"/>
        </w:rPr>
        <w:t xml:space="preserve"> and God. To avoid this there needs to come a moment when we stop measuring our worth by future milestones. We need to stop saying, ‘I will be happy when …’, and we need to start saying, ‘Thank you, Lord, for the here and now.’ Today is a gift. The people in our lives, the prayers God has already answered and the growth we have already seen are not small things. These are the evidence of God’s grace in our lives.</w:t>
      </w:r>
    </w:p>
    <w:p w14:paraId="44D1FAB9" w14:textId="615D6F63" w:rsidR="002528B4" w:rsidRPr="00F119F5" w:rsidRDefault="002528B4" w:rsidP="002528B4">
      <w:pPr>
        <w:jc w:val="both"/>
        <w:rPr>
          <w:sz w:val="30"/>
          <w:szCs w:val="30"/>
        </w:rPr>
      </w:pPr>
      <w:r w:rsidRPr="00F119F5">
        <w:rPr>
          <w:sz w:val="30"/>
          <w:szCs w:val="30"/>
        </w:rPr>
        <w:t>When Martha was busy striving, Jesus said of Mary, who sat at his feet, ‘Mary has chosen the better part’ (Luke 10:42). The better way was not found in doing more, but in being with Jesus – in the moment, in the present. Jesus reminds Martha, and us, that peace and joy are not distant goals, but realities available when we abide in him.</w:t>
      </w:r>
    </w:p>
    <w:p w14:paraId="1318CE84" w14:textId="58870700" w:rsidR="002528B4" w:rsidRPr="00F119F5" w:rsidRDefault="002528B4" w:rsidP="002528B4">
      <w:pPr>
        <w:jc w:val="both"/>
        <w:rPr>
          <w:sz w:val="30"/>
          <w:szCs w:val="30"/>
        </w:rPr>
      </w:pPr>
      <w:r w:rsidRPr="00F119F5">
        <w:rPr>
          <w:sz w:val="30"/>
          <w:szCs w:val="30"/>
        </w:rPr>
        <w:t>So many of us are waiting for the ‘next thing’, in the hope that we will feel fulfilled. But Christ offers joy now, and not just when the dream turns into reality – if it ever does! Joy is found in obedience today, in gratitude today, in recognizing that we are already deeply loved and fully seen.</w:t>
      </w:r>
    </w:p>
    <w:p w14:paraId="4BF1D5A5" w14:textId="4F246344" w:rsidR="002528B4" w:rsidRPr="00F119F5" w:rsidRDefault="002528B4" w:rsidP="002528B4">
      <w:pPr>
        <w:jc w:val="both"/>
        <w:rPr>
          <w:sz w:val="30"/>
          <w:szCs w:val="30"/>
        </w:rPr>
      </w:pPr>
      <w:r w:rsidRPr="00F119F5">
        <w:rPr>
          <w:sz w:val="30"/>
          <w:szCs w:val="30"/>
        </w:rPr>
        <w:t xml:space="preserve">So, how do we find ‘Joy in the Present’? </w:t>
      </w:r>
    </w:p>
    <w:p w14:paraId="179DFEF9" w14:textId="77777777" w:rsidR="002528B4" w:rsidRPr="00F119F5" w:rsidRDefault="002528B4" w:rsidP="002528B4">
      <w:pPr>
        <w:jc w:val="both"/>
        <w:rPr>
          <w:sz w:val="30"/>
          <w:szCs w:val="30"/>
        </w:rPr>
      </w:pPr>
      <w:r w:rsidRPr="00F119F5">
        <w:rPr>
          <w:sz w:val="30"/>
          <w:szCs w:val="30"/>
        </w:rPr>
        <w:t xml:space="preserve">We need to </w:t>
      </w:r>
      <w:r w:rsidRPr="00F119F5">
        <w:rPr>
          <w:b/>
          <w:bCs/>
          <w:sz w:val="30"/>
          <w:szCs w:val="30"/>
        </w:rPr>
        <w:t>pause and reflect</w:t>
      </w:r>
      <w:r w:rsidRPr="00F119F5">
        <w:rPr>
          <w:sz w:val="30"/>
          <w:szCs w:val="30"/>
        </w:rPr>
        <w:t>, regularly taking time to look back in order that we might see how God has moved in our lives.</w:t>
      </w:r>
    </w:p>
    <w:p w14:paraId="234B5CBE" w14:textId="61AB7063" w:rsidR="002528B4" w:rsidRPr="00F119F5" w:rsidRDefault="002528B4" w:rsidP="002528B4">
      <w:pPr>
        <w:jc w:val="both"/>
        <w:rPr>
          <w:sz w:val="30"/>
          <w:szCs w:val="30"/>
        </w:rPr>
      </w:pPr>
      <w:r w:rsidRPr="00F119F5">
        <w:rPr>
          <w:sz w:val="30"/>
          <w:szCs w:val="30"/>
        </w:rPr>
        <w:lastRenderedPageBreak/>
        <w:t xml:space="preserve">We </w:t>
      </w:r>
      <w:proofErr w:type="gramStart"/>
      <w:r w:rsidRPr="00F119F5">
        <w:rPr>
          <w:sz w:val="30"/>
          <w:szCs w:val="30"/>
        </w:rPr>
        <w:t>need  to</w:t>
      </w:r>
      <w:proofErr w:type="gramEnd"/>
      <w:r w:rsidRPr="00F119F5">
        <w:rPr>
          <w:sz w:val="30"/>
          <w:szCs w:val="30"/>
        </w:rPr>
        <w:t xml:space="preserve"> </w:t>
      </w:r>
      <w:r w:rsidRPr="00F119F5">
        <w:rPr>
          <w:b/>
          <w:bCs/>
          <w:sz w:val="30"/>
          <w:szCs w:val="30"/>
        </w:rPr>
        <w:t>practi</w:t>
      </w:r>
      <w:r w:rsidR="00CA1A53">
        <w:rPr>
          <w:b/>
          <w:bCs/>
          <w:sz w:val="30"/>
          <w:szCs w:val="30"/>
        </w:rPr>
        <w:t>s</w:t>
      </w:r>
      <w:r w:rsidRPr="00F119F5">
        <w:rPr>
          <w:b/>
          <w:bCs/>
          <w:sz w:val="30"/>
          <w:szCs w:val="30"/>
        </w:rPr>
        <w:t>e gratitude</w:t>
      </w:r>
      <w:r w:rsidRPr="00F119F5">
        <w:rPr>
          <w:sz w:val="30"/>
          <w:szCs w:val="30"/>
        </w:rPr>
        <w:t>, making thankfulness a daily discipline; not for the things we hope to receive, but for the things we already have.</w:t>
      </w:r>
    </w:p>
    <w:p w14:paraId="1D31A70A" w14:textId="279F9F69" w:rsidR="002528B4" w:rsidRPr="00F119F5" w:rsidRDefault="002528B4" w:rsidP="002528B4">
      <w:pPr>
        <w:jc w:val="both"/>
        <w:rPr>
          <w:sz w:val="30"/>
          <w:szCs w:val="30"/>
        </w:rPr>
      </w:pPr>
      <w:r w:rsidRPr="00F119F5">
        <w:rPr>
          <w:sz w:val="30"/>
          <w:szCs w:val="30"/>
        </w:rPr>
        <w:t xml:space="preserve">We need to </w:t>
      </w:r>
      <w:r w:rsidRPr="00F119F5">
        <w:rPr>
          <w:b/>
          <w:bCs/>
          <w:sz w:val="30"/>
          <w:szCs w:val="30"/>
        </w:rPr>
        <w:t>celebrate small wins</w:t>
      </w:r>
      <w:r w:rsidRPr="00F119F5">
        <w:rPr>
          <w:sz w:val="30"/>
          <w:szCs w:val="30"/>
        </w:rPr>
        <w:t xml:space="preserve">. </w:t>
      </w:r>
      <w:r w:rsidR="0087354E">
        <w:rPr>
          <w:sz w:val="30"/>
          <w:szCs w:val="30"/>
        </w:rPr>
        <w:t>W</w:t>
      </w:r>
      <w:r w:rsidRPr="00F119F5">
        <w:rPr>
          <w:sz w:val="30"/>
          <w:szCs w:val="30"/>
        </w:rPr>
        <w:t>hether it is forgiving someone, reading scripture more consistently, or making it through a period of uncertainty – acknowledge those ‘small wins’ because growth in Christ is always worth celebrating.</w:t>
      </w:r>
    </w:p>
    <w:p w14:paraId="14E1DF16" w14:textId="77777777" w:rsidR="002528B4" w:rsidRPr="00F119F5" w:rsidRDefault="002528B4" w:rsidP="002528B4">
      <w:pPr>
        <w:jc w:val="both"/>
        <w:rPr>
          <w:sz w:val="30"/>
          <w:szCs w:val="30"/>
        </w:rPr>
      </w:pPr>
      <w:r w:rsidRPr="00F119F5">
        <w:rPr>
          <w:sz w:val="30"/>
          <w:szCs w:val="30"/>
        </w:rPr>
        <w:t xml:space="preserve">We need to </w:t>
      </w:r>
      <w:r w:rsidRPr="00F119F5">
        <w:rPr>
          <w:b/>
          <w:bCs/>
          <w:sz w:val="30"/>
          <w:szCs w:val="30"/>
        </w:rPr>
        <w:t>stay present with God</w:t>
      </w:r>
      <w:r w:rsidRPr="00F119F5">
        <w:rPr>
          <w:sz w:val="30"/>
          <w:szCs w:val="30"/>
        </w:rPr>
        <w:t xml:space="preserve">, not rushing past the quiet moments. We must let the Spirit speak in the stillness. </w:t>
      </w:r>
    </w:p>
    <w:p w14:paraId="589DFD70" w14:textId="4201007E" w:rsidR="002528B4" w:rsidRPr="00F119F5" w:rsidRDefault="002528B4" w:rsidP="002528B4">
      <w:pPr>
        <w:jc w:val="both"/>
        <w:rPr>
          <w:sz w:val="30"/>
          <w:szCs w:val="30"/>
        </w:rPr>
      </w:pPr>
      <w:r w:rsidRPr="00F119F5">
        <w:rPr>
          <w:sz w:val="30"/>
          <w:szCs w:val="30"/>
        </w:rPr>
        <w:t>And we must remember that we do not need to earn God’s love because it is already ours.</w:t>
      </w:r>
    </w:p>
    <w:p w14:paraId="54C2D75A" w14:textId="3B7CC4FB" w:rsidR="002528B4" w:rsidRPr="00F119F5" w:rsidRDefault="002528B4" w:rsidP="002528B4">
      <w:pPr>
        <w:jc w:val="both"/>
        <w:rPr>
          <w:sz w:val="30"/>
          <w:szCs w:val="30"/>
        </w:rPr>
      </w:pPr>
      <w:r w:rsidRPr="00F119F5">
        <w:rPr>
          <w:sz w:val="30"/>
          <w:szCs w:val="30"/>
        </w:rPr>
        <w:t>We may not be where we want to be but, by God’s grace, we are not where we used to be. At some point we need to turn our backs on those societal demands for the bigger and the better in order that we might find joy in what we have achieved already; in who we have already become; and in the presence of the God who has never left our side.</w:t>
      </w:r>
    </w:p>
    <w:p w14:paraId="2EF23AFD" w14:textId="3C9D978B" w:rsidR="002528B4" w:rsidRPr="00F119F5" w:rsidRDefault="002528B4" w:rsidP="002528B4">
      <w:pPr>
        <w:jc w:val="both"/>
        <w:rPr>
          <w:sz w:val="30"/>
          <w:szCs w:val="30"/>
        </w:rPr>
      </w:pPr>
      <w:r w:rsidRPr="00F119F5">
        <w:rPr>
          <w:sz w:val="30"/>
          <w:szCs w:val="30"/>
        </w:rPr>
        <w:t>Let that be enough; let it be sacred; let it be joy.</w:t>
      </w:r>
    </w:p>
    <w:p w14:paraId="1DCDD1B5" w14:textId="77777777" w:rsidR="002528B4" w:rsidRPr="00F119F5" w:rsidRDefault="002528B4" w:rsidP="002528B4">
      <w:pPr>
        <w:jc w:val="both"/>
        <w:rPr>
          <w:sz w:val="30"/>
          <w:szCs w:val="30"/>
        </w:rPr>
      </w:pPr>
      <w:r w:rsidRPr="00F119F5">
        <w:rPr>
          <w:sz w:val="30"/>
          <w:szCs w:val="30"/>
        </w:rPr>
        <w:t>A very happy and blessed New Year to you all,</w:t>
      </w:r>
    </w:p>
    <w:bookmarkEnd w:id="2"/>
    <w:p w14:paraId="3DCE9171" w14:textId="14BA8B15" w:rsidR="002528B4" w:rsidRDefault="007E3C30" w:rsidP="002528B4">
      <w:pPr>
        <w:spacing w:after="156"/>
        <w:ind w:left="39"/>
      </w:pPr>
      <w:r>
        <w:rPr>
          <w:noProof/>
        </w:rPr>
        <w:drawing>
          <wp:anchor distT="0" distB="0" distL="114300" distR="114300" simplePos="0" relativeHeight="251768832" behindDoc="0" locked="0" layoutInCell="1" allowOverlap="1" wp14:anchorId="21E1B1F9" wp14:editId="7D69BDA0">
            <wp:simplePos x="0" y="0"/>
            <wp:positionH relativeFrom="column">
              <wp:posOffset>1529080</wp:posOffset>
            </wp:positionH>
            <wp:positionV relativeFrom="paragraph">
              <wp:posOffset>204470</wp:posOffset>
            </wp:positionV>
            <wp:extent cx="5202555" cy="3388995"/>
            <wp:effectExtent l="0" t="0" r="0" b="1905"/>
            <wp:wrapSquare wrapText="bothSides"/>
            <wp:docPr id="1594736581" name="Picture 3" descr="A colorful watercolor painting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36581" name="Picture 3" descr="A colorful watercolor painting with white tex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2555" cy="3388995"/>
                    </a:xfrm>
                    <a:prstGeom prst="rect">
                      <a:avLst/>
                    </a:prstGeom>
                    <a:noFill/>
                    <a:ln>
                      <a:noFill/>
                    </a:ln>
                  </pic:spPr>
                </pic:pic>
              </a:graphicData>
            </a:graphic>
          </wp:anchor>
        </w:drawing>
      </w:r>
      <w:r w:rsidR="002528B4">
        <w:rPr>
          <w:rFonts w:ascii="Lucida Handwriting" w:eastAsia="Lucida Handwriting" w:hAnsi="Lucida Handwriting" w:cs="Lucida Handwriting"/>
          <w:i/>
          <w:sz w:val="28"/>
        </w:rPr>
        <w:t xml:space="preserve">Fr Stephen </w:t>
      </w:r>
    </w:p>
    <w:p w14:paraId="7247CE74" w14:textId="44629352" w:rsidR="001F5FF9" w:rsidRPr="00410B89" w:rsidRDefault="00410B89" w:rsidP="00410B89">
      <w:pPr>
        <w:spacing w:after="0" w:line="375" w:lineRule="auto"/>
        <w:ind w:left="39" w:right="6071"/>
      </w:pPr>
      <w:r>
        <w:rPr>
          <w:rFonts w:ascii="Lucida Handwriting" w:eastAsia="Lucida Handwriting" w:hAnsi="Lucida Handwriting" w:cs="Lucida Handwriting"/>
          <w:i/>
          <w:sz w:val="28"/>
        </w:rPr>
        <w:t xml:space="preserve">  </w:t>
      </w:r>
    </w:p>
    <w:p w14:paraId="1EB829BF" w14:textId="5D12DA1F" w:rsidR="007E3C30" w:rsidRDefault="007E3C30" w:rsidP="00AD3544">
      <w:pPr>
        <w:rPr>
          <w:b/>
          <w:bCs/>
          <w:sz w:val="30"/>
          <w:szCs w:val="30"/>
        </w:rPr>
      </w:pPr>
    </w:p>
    <w:p w14:paraId="4B503BE2" w14:textId="77777777" w:rsidR="007E3C30" w:rsidRDefault="007E3C30" w:rsidP="00AD3544">
      <w:pPr>
        <w:rPr>
          <w:b/>
          <w:bCs/>
          <w:sz w:val="30"/>
          <w:szCs w:val="30"/>
        </w:rPr>
      </w:pPr>
    </w:p>
    <w:p w14:paraId="4C3A04B9" w14:textId="77777777" w:rsidR="007E3C30" w:rsidRDefault="007E3C30" w:rsidP="00AD3544">
      <w:pPr>
        <w:rPr>
          <w:b/>
          <w:bCs/>
          <w:sz w:val="30"/>
          <w:szCs w:val="30"/>
        </w:rPr>
      </w:pPr>
    </w:p>
    <w:p w14:paraId="2A611A8C" w14:textId="77777777" w:rsidR="007E3C30" w:rsidRDefault="007E3C30" w:rsidP="00AD3544">
      <w:pPr>
        <w:rPr>
          <w:b/>
          <w:bCs/>
          <w:sz w:val="30"/>
          <w:szCs w:val="30"/>
        </w:rPr>
      </w:pPr>
    </w:p>
    <w:p w14:paraId="5819D58B" w14:textId="77777777" w:rsidR="007E3C30" w:rsidRDefault="007E3C30" w:rsidP="00AD3544">
      <w:pPr>
        <w:rPr>
          <w:b/>
          <w:bCs/>
          <w:sz w:val="30"/>
          <w:szCs w:val="30"/>
        </w:rPr>
      </w:pPr>
    </w:p>
    <w:p w14:paraId="21B890A3" w14:textId="77777777" w:rsidR="007E3C30" w:rsidRDefault="007E3C30" w:rsidP="00AD3544">
      <w:pPr>
        <w:rPr>
          <w:b/>
          <w:bCs/>
          <w:sz w:val="30"/>
          <w:szCs w:val="30"/>
        </w:rPr>
      </w:pPr>
    </w:p>
    <w:p w14:paraId="2A62DC85" w14:textId="77777777" w:rsidR="007E3C30" w:rsidRDefault="007E3C30" w:rsidP="00AD3544">
      <w:pPr>
        <w:rPr>
          <w:b/>
          <w:bCs/>
          <w:sz w:val="30"/>
          <w:szCs w:val="30"/>
        </w:rPr>
      </w:pPr>
    </w:p>
    <w:p w14:paraId="3B1AFB30" w14:textId="77777777" w:rsidR="007E3C30" w:rsidRDefault="007E3C30" w:rsidP="00AD3544">
      <w:pPr>
        <w:rPr>
          <w:b/>
          <w:bCs/>
          <w:sz w:val="30"/>
          <w:szCs w:val="30"/>
        </w:rPr>
      </w:pPr>
    </w:p>
    <w:p w14:paraId="76AC15C4" w14:textId="77777777" w:rsidR="007467FE" w:rsidRDefault="007467FE" w:rsidP="00AD3544">
      <w:pPr>
        <w:rPr>
          <w:rFonts w:ascii="Times New Roman" w:eastAsia="Times New Roman" w:hAnsi="Times New Roman" w:cs="Times New Roman"/>
          <w:kern w:val="0"/>
          <w:sz w:val="24"/>
          <w14:ligatures w14:val="none"/>
        </w:rPr>
      </w:pPr>
    </w:p>
    <w:p w14:paraId="26976EC6" w14:textId="77777777" w:rsidR="007467FE" w:rsidRDefault="007467FE" w:rsidP="00AD3544">
      <w:pPr>
        <w:rPr>
          <w:rFonts w:ascii="Times New Roman" w:eastAsia="Times New Roman" w:hAnsi="Times New Roman" w:cs="Times New Roman"/>
          <w:kern w:val="0"/>
          <w:sz w:val="24"/>
          <w14:ligatures w14:val="none"/>
        </w:rPr>
      </w:pPr>
    </w:p>
    <w:p w14:paraId="02491570" w14:textId="0A949F77" w:rsidR="007E3C30" w:rsidRPr="001E7131" w:rsidRDefault="007467FE" w:rsidP="007467FE">
      <w:pPr>
        <w:rPr>
          <w:rFonts w:ascii="Segoe Print" w:eastAsia="Times New Roman" w:hAnsi="Segoe Print" w:cs="Times New Roman"/>
          <w:kern w:val="0"/>
          <w:sz w:val="28"/>
          <w:szCs w:val="28"/>
          <w14:ligatures w14:val="none"/>
        </w:rPr>
      </w:pPr>
      <w:r>
        <w:rPr>
          <w:rFonts w:ascii="Segoe Print" w:eastAsia="Times New Roman" w:hAnsi="Segoe Print" w:cs="Times New Roman"/>
          <w:kern w:val="0"/>
          <w:sz w:val="28"/>
          <w:szCs w:val="28"/>
          <w14:ligatures w14:val="none"/>
        </w:rPr>
        <w:t>‘</w:t>
      </w:r>
      <w:r w:rsidRPr="0047214A">
        <w:rPr>
          <w:rFonts w:ascii="Segoe Print" w:eastAsia="Times New Roman" w:hAnsi="Segoe Print" w:cs="Times New Roman"/>
          <w:kern w:val="0"/>
          <w:sz w:val="28"/>
          <w:szCs w:val="28"/>
          <w14:ligatures w14:val="none"/>
        </w:rPr>
        <w:t xml:space="preserve">You make known to me the path of </w:t>
      </w:r>
      <w:proofErr w:type="gramStart"/>
      <w:r w:rsidRPr="0047214A">
        <w:rPr>
          <w:rFonts w:ascii="Segoe Print" w:eastAsia="Times New Roman" w:hAnsi="Segoe Print" w:cs="Times New Roman"/>
          <w:kern w:val="0"/>
          <w:sz w:val="28"/>
          <w:szCs w:val="28"/>
          <w14:ligatures w14:val="none"/>
        </w:rPr>
        <w:t>life;</w:t>
      </w:r>
      <w:r w:rsidRPr="007467FE">
        <w:rPr>
          <w:rFonts w:ascii="Segoe Print" w:eastAsia="Times New Roman" w:hAnsi="Segoe Print" w:cs="Times New Roman"/>
          <w:kern w:val="0"/>
          <w:sz w:val="28"/>
          <w:szCs w:val="28"/>
          <w14:ligatures w14:val="none"/>
        </w:rPr>
        <w:t xml:space="preserve"> </w:t>
      </w:r>
      <w:r w:rsidR="001E7131">
        <w:rPr>
          <w:rFonts w:ascii="Segoe Print" w:eastAsia="Times New Roman" w:hAnsi="Segoe Print" w:cs="Times New Roman"/>
          <w:kern w:val="0"/>
          <w:sz w:val="28"/>
          <w:szCs w:val="28"/>
          <w14:ligatures w14:val="none"/>
        </w:rPr>
        <w:t xml:space="preserve">  </w:t>
      </w:r>
      <w:proofErr w:type="gramEnd"/>
      <w:r w:rsidR="001E7131">
        <w:rPr>
          <w:rFonts w:ascii="Segoe Print" w:eastAsia="Times New Roman" w:hAnsi="Segoe Print" w:cs="Times New Roman"/>
          <w:kern w:val="0"/>
          <w:sz w:val="28"/>
          <w:szCs w:val="28"/>
          <w14:ligatures w14:val="none"/>
        </w:rPr>
        <w:t xml:space="preserve">                                          </w:t>
      </w:r>
      <w:r w:rsidRPr="0047214A">
        <w:rPr>
          <w:rFonts w:ascii="Segoe Print" w:eastAsia="Times New Roman" w:hAnsi="Segoe Print" w:cs="Times New Roman"/>
          <w:kern w:val="0"/>
          <w:sz w:val="28"/>
          <w:szCs w:val="28"/>
          <w14:ligatures w14:val="none"/>
        </w:rPr>
        <w:t>you will fill me with joy in your presenc</w:t>
      </w:r>
      <w:r w:rsidRPr="007467FE">
        <w:rPr>
          <w:rFonts w:ascii="Segoe Print" w:eastAsia="Times New Roman" w:hAnsi="Segoe Print" w:cs="Times New Roman"/>
          <w:kern w:val="0"/>
          <w:sz w:val="28"/>
          <w:szCs w:val="28"/>
          <w14:ligatures w14:val="none"/>
        </w:rPr>
        <w:t>e</w:t>
      </w:r>
      <w:r>
        <w:rPr>
          <w:rFonts w:ascii="Segoe Print" w:eastAsia="Times New Roman" w:hAnsi="Segoe Print" w:cs="Times New Roman"/>
          <w:kern w:val="0"/>
          <w:sz w:val="28"/>
          <w:szCs w:val="28"/>
          <w14:ligatures w14:val="none"/>
        </w:rPr>
        <w:t>.’</w:t>
      </w:r>
      <w:r w:rsidRPr="007467FE">
        <w:rPr>
          <w:rFonts w:ascii="Segoe Print" w:eastAsia="Times New Roman" w:hAnsi="Segoe Print" w:cs="Times New Roman"/>
          <w:kern w:val="0"/>
          <w:sz w:val="28"/>
          <w:szCs w:val="28"/>
          <w14:ligatures w14:val="none"/>
        </w:rPr>
        <w:t xml:space="preserve">  </w:t>
      </w:r>
      <w:r>
        <w:rPr>
          <w:rFonts w:ascii="Segoe Print" w:eastAsia="Times New Roman" w:hAnsi="Segoe Print" w:cs="Times New Roman"/>
          <w:kern w:val="0"/>
          <w:sz w:val="28"/>
          <w:szCs w:val="28"/>
          <w14:ligatures w14:val="none"/>
        </w:rPr>
        <w:t>Psalm</w:t>
      </w:r>
      <w:r w:rsidRPr="007467FE">
        <w:rPr>
          <w:rFonts w:ascii="Segoe Print" w:eastAsia="Times New Roman" w:hAnsi="Segoe Print" w:cs="Times New Roman"/>
          <w:kern w:val="0"/>
          <w:sz w:val="28"/>
          <w:szCs w:val="28"/>
          <w14:ligatures w14:val="none"/>
        </w:rPr>
        <w:t xml:space="preserve"> 16.11</w:t>
      </w:r>
    </w:p>
    <w:p w14:paraId="08FD2802" w14:textId="58B1F7F2" w:rsidR="00B62EE7" w:rsidRPr="00B62EE7" w:rsidRDefault="00B62EE7" w:rsidP="00B62EE7">
      <w:pPr>
        <w:ind w:left="-5"/>
        <w:rPr>
          <w:sz w:val="30"/>
          <w:szCs w:val="30"/>
        </w:rPr>
      </w:pPr>
      <w:proofErr w:type="gramStart"/>
      <w:r w:rsidRPr="00B62EE7">
        <w:rPr>
          <w:b/>
          <w:bCs/>
          <w:sz w:val="30"/>
          <w:szCs w:val="30"/>
        </w:rPr>
        <w:lastRenderedPageBreak/>
        <w:t>SO</w:t>
      </w:r>
      <w:proofErr w:type="gramEnd"/>
      <w:r w:rsidRPr="00B62EE7">
        <w:rPr>
          <w:b/>
          <w:bCs/>
          <w:sz w:val="30"/>
          <w:szCs w:val="30"/>
        </w:rPr>
        <w:t xml:space="preserve"> WHAT DO YOU ACTUALLY DO</w:t>
      </w:r>
      <w:r w:rsidRPr="00B62EE7">
        <w:rPr>
          <w:sz w:val="30"/>
          <w:szCs w:val="30"/>
        </w:rPr>
        <w:t xml:space="preserve">?                               </w:t>
      </w:r>
      <w:r w:rsidRPr="002E3C86">
        <w:rPr>
          <w:i/>
          <w:iCs/>
          <w:sz w:val="30"/>
          <w:szCs w:val="30"/>
        </w:rPr>
        <w:t>by Churchwarden Vicky Buckman</w:t>
      </w:r>
    </w:p>
    <w:p w14:paraId="72F488A6" w14:textId="0D779CB5" w:rsidR="00B62EE7" w:rsidRPr="00B62EE7" w:rsidRDefault="00B62EE7" w:rsidP="00B62EE7">
      <w:pPr>
        <w:ind w:left="-5"/>
        <w:rPr>
          <w:sz w:val="30"/>
          <w:szCs w:val="30"/>
        </w:rPr>
      </w:pPr>
      <w:r w:rsidRPr="00B62EE7">
        <w:rPr>
          <w:sz w:val="30"/>
          <w:szCs w:val="30"/>
        </w:rPr>
        <w:t>The office of Churchwarden gained legal recognition as far back as the thirteenth century. Today, the law sets out who may be chosen and how the selection must take place. What the congregation usually sees, of course, is someone with their own pew, a rather dignified “staff” to mark the office, and a responsibility to hover at the back of church—meeting, greeting, and generally keeping a watchful eye on the Incumbent.</w:t>
      </w:r>
    </w:p>
    <w:p w14:paraId="2A2B43CA" w14:textId="40C383E0" w:rsidR="00B62EE7" w:rsidRPr="00B62EE7" w:rsidRDefault="00084113" w:rsidP="00B62EE7">
      <w:pPr>
        <w:ind w:left="-5"/>
        <w:rPr>
          <w:sz w:val="30"/>
          <w:szCs w:val="30"/>
        </w:rPr>
      </w:pPr>
      <w:r>
        <w:rPr>
          <w:noProof/>
        </w:rPr>
        <w:drawing>
          <wp:anchor distT="0" distB="0" distL="114300" distR="114300" simplePos="0" relativeHeight="251771904" behindDoc="0" locked="0" layoutInCell="1" allowOverlap="1" wp14:anchorId="097D75EC" wp14:editId="376AE883">
            <wp:simplePos x="0" y="0"/>
            <wp:positionH relativeFrom="column">
              <wp:posOffset>-136978</wp:posOffset>
            </wp:positionH>
            <wp:positionV relativeFrom="paragraph">
              <wp:posOffset>1598056</wp:posOffset>
            </wp:positionV>
            <wp:extent cx="4275117" cy="3586348"/>
            <wp:effectExtent l="0" t="0" r="0" b="0"/>
            <wp:wrapSquare wrapText="bothSides"/>
            <wp:docPr id="355" name="Picture 355"/>
            <wp:cNvGraphicFramePr/>
            <a:graphic xmlns:a="http://schemas.openxmlformats.org/drawingml/2006/main">
              <a:graphicData uri="http://schemas.openxmlformats.org/drawingml/2006/picture">
                <pic:pic xmlns:pic="http://schemas.openxmlformats.org/drawingml/2006/picture">
                  <pic:nvPicPr>
                    <pic:cNvPr id="355" name="Picture 355"/>
                    <pic:cNvPicPr/>
                  </pic:nvPicPr>
                  <pic:blipFill>
                    <a:blip r:embed="rId18">
                      <a:extLst>
                        <a:ext uri="{28A0092B-C50C-407E-A947-70E740481C1C}">
                          <a14:useLocalDpi xmlns:a14="http://schemas.microsoft.com/office/drawing/2010/main" val="0"/>
                        </a:ext>
                      </a:extLst>
                    </a:blip>
                    <a:stretch>
                      <a:fillRect/>
                    </a:stretch>
                  </pic:blipFill>
                  <pic:spPr>
                    <a:xfrm>
                      <a:off x="0" y="0"/>
                      <a:ext cx="4275117" cy="3586348"/>
                    </a:xfrm>
                    <a:prstGeom prst="rect">
                      <a:avLst/>
                    </a:prstGeom>
                  </pic:spPr>
                </pic:pic>
              </a:graphicData>
            </a:graphic>
          </wp:anchor>
        </w:drawing>
      </w:r>
      <w:r w:rsidR="00B62EE7" w:rsidRPr="00B62EE7">
        <w:rPr>
          <w:sz w:val="30"/>
          <w:szCs w:val="30"/>
        </w:rPr>
        <w:t>In September, I joined Jenny and took on the shared responsibility for all the moveable furniture and ornaments of the church—and for ensuring their safety. If anything is stolen, it falls to us to take the necessary steps to recover it. We also accepted the duty of caring for the preservation, maintenance, and insurance of the entire fabric of the church. And, somewhat surprisingly, we even have the authority to remove anyone who is not attending a service.</w:t>
      </w:r>
    </w:p>
    <w:p w14:paraId="58D45D0B" w14:textId="79981AB2" w:rsidR="00B62EE7" w:rsidRPr="00B62EE7" w:rsidRDefault="00B62EE7" w:rsidP="00B62EE7">
      <w:pPr>
        <w:ind w:left="-5"/>
        <w:rPr>
          <w:sz w:val="30"/>
          <w:szCs w:val="30"/>
        </w:rPr>
      </w:pPr>
      <w:r w:rsidRPr="00B62EE7">
        <w:rPr>
          <w:sz w:val="30"/>
          <w:szCs w:val="30"/>
        </w:rPr>
        <w:t>Churches such as the Abbey have undergone countless changes since they were first built, and many a passing fad or fancy has left its mark. In earlier centuries, new fixtures and fittings could be added on a whim; today, every alteration requires the proper permissions. A glance around the Abbey reveals features that have been added, altered, or—in some cases—simply painted over. Behind the high altar, for example, a reredos was once constructed, only to be first painted over and parts were later entirely obscured beneath blue paint. It raises the question: when should we leave well enough alone, and when should we seek to preserve the ideas and vision of earlier worshippers and Incumbents?</w:t>
      </w:r>
    </w:p>
    <w:p w14:paraId="660265D5" w14:textId="77777777" w:rsidR="00B62EE7" w:rsidRPr="00B62EE7" w:rsidRDefault="00B62EE7" w:rsidP="00B62EE7">
      <w:pPr>
        <w:ind w:left="-5"/>
        <w:rPr>
          <w:sz w:val="30"/>
          <w:szCs w:val="30"/>
        </w:rPr>
      </w:pPr>
      <w:r w:rsidRPr="00B62EE7">
        <w:rPr>
          <w:sz w:val="30"/>
          <w:szCs w:val="30"/>
        </w:rPr>
        <w:t>We all know the Abbey leaks when it rains, and it would be wonderfully simple to strip off the existing roof and replace it with something cheaper and more durable than lead. But such work requires time, paperwork, money and someone properly qualified to repair church roofs.</w:t>
      </w:r>
    </w:p>
    <w:p w14:paraId="44AC169D" w14:textId="369C3991" w:rsidR="00084113" w:rsidRDefault="002E3C86" w:rsidP="002E3C86">
      <w:pPr>
        <w:ind w:left="-5"/>
        <w:rPr>
          <w:sz w:val="30"/>
          <w:szCs w:val="30"/>
        </w:rPr>
      </w:pPr>
      <w:r>
        <w:rPr>
          <w:noProof/>
        </w:rPr>
        <w:lastRenderedPageBreak/>
        <w:drawing>
          <wp:anchor distT="0" distB="0" distL="114300" distR="114300" simplePos="0" relativeHeight="251772928" behindDoc="0" locked="0" layoutInCell="1" allowOverlap="1" wp14:anchorId="0755293C" wp14:editId="202A76B5">
            <wp:simplePos x="0" y="0"/>
            <wp:positionH relativeFrom="column">
              <wp:posOffset>1810574</wp:posOffset>
            </wp:positionH>
            <wp:positionV relativeFrom="paragraph">
              <wp:posOffset>1086403</wp:posOffset>
            </wp:positionV>
            <wp:extent cx="4714240" cy="1899846"/>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1512" t="-6363" r="1512" b="13878"/>
                    <a:stretch>
                      <a:fillRect/>
                    </a:stretch>
                  </pic:blipFill>
                  <pic:spPr bwMode="auto">
                    <a:xfrm>
                      <a:off x="0" y="0"/>
                      <a:ext cx="4714240" cy="1899846"/>
                    </a:xfrm>
                    <a:prstGeom prst="rect">
                      <a:avLst/>
                    </a:prstGeom>
                    <a:noFill/>
                    <a:ln>
                      <a:noFill/>
                    </a:ln>
                    <a:extLst>
                      <a:ext uri="{53640926-AAD7-44D8-BBD7-CCE9431645EC}">
                        <a14:shadowObscured xmlns:a14="http://schemas.microsoft.com/office/drawing/2010/main"/>
                      </a:ext>
                    </a:extLst>
                  </pic:spPr>
                </pic:pic>
              </a:graphicData>
            </a:graphic>
          </wp:anchor>
        </w:drawing>
      </w:r>
      <w:r w:rsidR="00B62EE7" w:rsidRPr="00B62EE7">
        <w:rPr>
          <w:sz w:val="30"/>
          <w:szCs w:val="30"/>
        </w:rPr>
        <w:t>As I take on the role of Churchwarden, I’m keenly aware that it is simply “my turn” to care for this building, alongside Jenny. How much we preserve or modernise is a decision for us and the PCC, and it will require thoughtful discussion. Our hope is to make wise choices—ones that honour the past while safeguarding the Abbey for the congregations yet to come.</w:t>
      </w:r>
    </w:p>
    <w:p w14:paraId="56BC5ABE" w14:textId="77777777" w:rsidR="002E3C86" w:rsidRDefault="002E3C86" w:rsidP="002E3C86">
      <w:pPr>
        <w:ind w:left="-5"/>
        <w:rPr>
          <w:sz w:val="30"/>
          <w:szCs w:val="30"/>
        </w:rPr>
      </w:pPr>
    </w:p>
    <w:p w14:paraId="6E183142" w14:textId="7AE35742" w:rsidR="002E3C86" w:rsidRPr="002E3C86" w:rsidRDefault="002E3C86" w:rsidP="002E3C86">
      <w:pPr>
        <w:ind w:left="-5"/>
        <w:rPr>
          <w:b/>
          <w:bCs/>
          <w:sz w:val="32"/>
          <w:szCs w:val="32"/>
        </w:rPr>
      </w:pPr>
      <w:r w:rsidRPr="002E3C86">
        <w:rPr>
          <w:b/>
          <w:bCs/>
          <w:sz w:val="32"/>
          <w:szCs w:val="32"/>
        </w:rPr>
        <w:t>CANDLES, CAROLS &amp; CHOCOLATE</w:t>
      </w:r>
    </w:p>
    <w:p w14:paraId="18EC6D43" w14:textId="703D21E9" w:rsidR="00084113" w:rsidRPr="00084113" w:rsidRDefault="00084113" w:rsidP="00084113">
      <w:pPr>
        <w:rPr>
          <w:sz w:val="30"/>
          <w:szCs w:val="30"/>
        </w:rPr>
      </w:pPr>
      <w:r w:rsidRPr="00084113">
        <w:rPr>
          <w:sz w:val="30"/>
          <w:szCs w:val="30"/>
        </w:rPr>
        <w:t>The MU gathered to prepare for Christmas with an Advent carol service.  In the time- honoured tradition candles were lit to celebrate the coming of Jesus into our world. The central candle represented both Mary the mother of Jesus and her central role in our salvation story and also our fellowship in the Mothers</w:t>
      </w:r>
      <w:r w:rsidR="001463C3">
        <w:rPr>
          <w:sz w:val="30"/>
          <w:szCs w:val="30"/>
        </w:rPr>
        <w:t>’</w:t>
      </w:r>
      <w:r w:rsidRPr="00084113">
        <w:rPr>
          <w:sz w:val="30"/>
          <w:szCs w:val="30"/>
        </w:rPr>
        <w:t xml:space="preserve"> Union which takes its inspiration from Mary’s example. This was lit for us by Ann Northen.</w:t>
      </w:r>
    </w:p>
    <w:p w14:paraId="41287037" w14:textId="60166AC4" w:rsidR="00084113" w:rsidRPr="00084113" w:rsidRDefault="00084113" w:rsidP="00084113">
      <w:pPr>
        <w:rPr>
          <w:sz w:val="30"/>
          <w:szCs w:val="30"/>
        </w:rPr>
      </w:pPr>
      <w:r w:rsidRPr="00084113">
        <w:rPr>
          <w:sz w:val="30"/>
          <w:szCs w:val="30"/>
        </w:rPr>
        <w:t>The first Advent candle is traditionally called the Prophet</w:t>
      </w:r>
      <w:r w:rsidR="001463C3">
        <w:rPr>
          <w:sz w:val="30"/>
          <w:szCs w:val="30"/>
        </w:rPr>
        <w:t>’</w:t>
      </w:r>
      <w:r w:rsidRPr="00084113">
        <w:rPr>
          <w:sz w:val="30"/>
          <w:szCs w:val="30"/>
        </w:rPr>
        <w:t>s candle as it represents God’s promise of Hope. The next is the Bethlehem candle which reminds us of God’s Love in entering the world in human form.  The third candle is the Shepherds’ candle to show the Joy of the shepherds as they spread the glad tidings of the Messiah’s birth.  The last candle is the Angels’ candle representing their message of peace to all mankind.</w:t>
      </w:r>
    </w:p>
    <w:p w14:paraId="4765D5C2" w14:textId="77777777" w:rsidR="00084113" w:rsidRPr="00084113" w:rsidRDefault="00084113" w:rsidP="00084113">
      <w:pPr>
        <w:rPr>
          <w:sz w:val="30"/>
          <w:szCs w:val="30"/>
        </w:rPr>
      </w:pPr>
      <w:r w:rsidRPr="00084113">
        <w:rPr>
          <w:sz w:val="30"/>
          <w:szCs w:val="30"/>
        </w:rPr>
        <w:t>Thank you to all who lit candles and did readings, and a special thank you to Eileen Palmer who accompanied our carol singing.</w:t>
      </w:r>
    </w:p>
    <w:p w14:paraId="28C63CE8" w14:textId="77777777" w:rsidR="00084113" w:rsidRPr="00084113" w:rsidRDefault="00084113" w:rsidP="00084113">
      <w:pPr>
        <w:rPr>
          <w:sz w:val="30"/>
          <w:szCs w:val="30"/>
        </w:rPr>
      </w:pPr>
      <w:r w:rsidRPr="00084113">
        <w:rPr>
          <w:sz w:val="30"/>
          <w:szCs w:val="30"/>
        </w:rPr>
        <w:t>Tea and mince pies offered the usual opportunity for a catch up over a cuppa.</w:t>
      </w:r>
    </w:p>
    <w:p w14:paraId="581B6A6B" w14:textId="77777777" w:rsidR="00084113" w:rsidRPr="00084113" w:rsidRDefault="00084113" w:rsidP="00084113">
      <w:pPr>
        <w:rPr>
          <w:sz w:val="30"/>
          <w:szCs w:val="30"/>
        </w:rPr>
      </w:pPr>
      <w:r w:rsidRPr="00084113">
        <w:rPr>
          <w:sz w:val="30"/>
          <w:szCs w:val="30"/>
        </w:rPr>
        <w:t xml:space="preserve">Our meeting was also a preparation for the Chocolate Tombola the MU was organising for the Christmas </w:t>
      </w:r>
      <w:proofErr w:type="spellStart"/>
      <w:r w:rsidRPr="00084113">
        <w:rPr>
          <w:sz w:val="30"/>
          <w:szCs w:val="30"/>
        </w:rPr>
        <w:t>Nibble’n’Natter</w:t>
      </w:r>
      <w:proofErr w:type="spellEnd"/>
      <w:r w:rsidRPr="00084113">
        <w:rPr>
          <w:sz w:val="30"/>
          <w:szCs w:val="30"/>
        </w:rPr>
        <w:t>.  The mountain of chocolate which arrived was positively overwhelming and I thank members for their extraordinarily generous contributions.  The support at the coffee morning was excellent and most of the chocolate was won. It was cheering to see the pleasure the winners had in selecting their treat from the table. £68 was raised for church funds and the remaining chocolate was given to the Food Bank.</w:t>
      </w:r>
    </w:p>
    <w:p w14:paraId="2ECE786B" w14:textId="77777777" w:rsidR="00084113" w:rsidRDefault="00084113" w:rsidP="00084113">
      <w:pPr>
        <w:rPr>
          <w:sz w:val="30"/>
          <w:szCs w:val="30"/>
        </w:rPr>
      </w:pPr>
      <w:r w:rsidRPr="00084113">
        <w:rPr>
          <w:sz w:val="30"/>
          <w:szCs w:val="30"/>
        </w:rPr>
        <w:t>Our next meeting is on Wednesday 7</w:t>
      </w:r>
      <w:r w:rsidRPr="00084113">
        <w:rPr>
          <w:sz w:val="30"/>
          <w:szCs w:val="30"/>
          <w:vertAlign w:val="superscript"/>
        </w:rPr>
        <w:t>th</w:t>
      </w:r>
      <w:r w:rsidRPr="00084113">
        <w:rPr>
          <w:sz w:val="30"/>
          <w:szCs w:val="30"/>
        </w:rPr>
        <w:t xml:space="preserve"> January for our AGM. See you all there!</w:t>
      </w:r>
    </w:p>
    <w:p w14:paraId="6DDECE77" w14:textId="2F468408" w:rsidR="002E3C86" w:rsidRPr="009B1D88" w:rsidRDefault="002E3C86" w:rsidP="009B1D88">
      <w:pPr>
        <w:ind w:left="7920" w:firstLine="720"/>
        <w:rPr>
          <w:i/>
          <w:iCs/>
          <w:sz w:val="30"/>
          <w:szCs w:val="30"/>
        </w:rPr>
      </w:pPr>
      <w:r w:rsidRPr="002E3C86">
        <w:rPr>
          <w:i/>
          <w:iCs/>
          <w:sz w:val="30"/>
          <w:szCs w:val="30"/>
        </w:rPr>
        <w:t>Sarah Speers</w:t>
      </w:r>
    </w:p>
    <w:p w14:paraId="06685A27" w14:textId="2D894106" w:rsidR="002E3C86" w:rsidRDefault="002E3C86" w:rsidP="009B1D88">
      <w:pPr>
        <w:pStyle w:val="NoSpacing"/>
        <w:ind w:firstLine="720"/>
        <w:rPr>
          <w:rFonts w:ascii="Maiandra GD" w:hAnsi="Maiandra GD"/>
          <w:b/>
          <w:bCs/>
          <w:sz w:val="32"/>
          <w:szCs w:val="32"/>
        </w:rPr>
      </w:pPr>
      <w:r w:rsidRPr="006849E2">
        <w:rPr>
          <w:rFonts w:ascii="Maiandra GD" w:hAnsi="Maiandra GD"/>
          <w:b/>
          <w:bCs/>
          <w:sz w:val="32"/>
          <w:szCs w:val="32"/>
        </w:rPr>
        <w:lastRenderedPageBreak/>
        <w:t xml:space="preserve">NEW </w:t>
      </w:r>
      <w:r w:rsidR="009B1D88" w:rsidRPr="006849E2">
        <w:rPr>
          <w:rFonts w:ascii="Maiandra GD" w:hAnsi="Maiandra GD"/>
          <w:b/>
          <w:bCs/>
          <w:sz w:val="32"/>
          <w:szCs w:val="32"/>
        </w:rPr>
        <w:t>YEAR</w:t>
      </w:r>
    </w:p>
    <w:p w14:paraId="1D9FB821" w14:textId="77777777" w:rsidR="006849E2" w:rsidRPr="006849E2" w:rsidRDefault="006849E2" w:rsidP="009B1D88">
      <w:pPr>
        <w:pStyle w:val="NoSpacing"/>
        <w:ind w:firstLine="720"/>
        <w:rPr>
          <w:rFonts w:ascii="Maiandra GD" w:hAnsi="Maiandra GD"/>
          <w:b/>
          <w:bCs/>
          <w:sz w:val="32"/>
          <w:szCs w:val="32"/>
        </w:rPr>
      </w:pPr>
    </w:p>
    <w:p w14:paraId="6C574343" w14:textId="77777777" w:rsidR="002E3C86" w:rsidRPr="006849E2" w:rsidRDefault="002E3C86" w:rsidP="006849E2">
      <w:pPr>
        <w:pStyle w:val="NoSpacing"/>
        <w:spacing w:line="276" w:lineRule="auto"/>
        <w:ind w:firstLine="720"/>
        <w:rPr>
          <w:rFonts w:ascii="Maiandra GD" w:hAnsi="Maiandra GD"/>
          <w:sz w:val="32"/>
          <w:szCs w:val="32"/>
        </w:rPr>
      </w:pPr>
      <w:r w:rsidRPr="006849E2">
        <w:rPr>
          <w:rFonts w:ascii="Maiandra GD" w:hAnsi="Maiandra GD"/>
          <w:sz w:val="32"/>
          <w:szCs w:val="32"/>
        </w:rPr>
        <w:t>Lord, may the ticking of the clock on New Year’s Eve</w:t>
      </w:r>
    </w:p>
    <w:p w14:paraId="6ABC4AE9" w14:textId="77777777" w:rsidR="002E3C86" w:rsidRPr="006849E2" w:rsidRDefault="002E3C86" w:rsidP="006849E2">
      <w:pPr>
        <w:pStyle w:val="NoSpacing"/>
        <w:spacing w:line="276" w:lineRule="auto"/>
        <w:ind w:firstLine="720"/>
        <w:rPr>
          <w:rFonts w:ascii="Maiandra GD" w:hAnsi="Maiandra GD"/>
          <w:sz w:val="32"/>
          <w:szCs w:val="32"/>
        </w:rPr>
      </w:pPr>
      <w:r w:rsidRPr="006849E2">
        <w:rPr>
          <w:rFonts w:ascii="Maiandra GD" w:hAnsi="Maiandra GD"/>
          <w:sz w:val="32"/>
          <w:szCs w:val="32"/>
        </w:rPr>
        <w:t>Teach us to value every minute,</w:t>
      </w:r>
    </w:p>
    <w:p w14:paraId="5492CA4C" w14:textId="7C1FDCA3" w:rsidR="002E3C86" w:rsidRPr="006849E2" w:rsidRDefault="002E3C86" w:rsidP="006849E2">
      <w:pPr>
        <w:pStyle w:val="NoSpacing"/>
        <w:spacing w:line="276" w:lineRule="auto"/>
        <w:ind w:firstLine="720"/>
        <w:rPr>
          <w:rFonts w:ascii="Maiandra GD" w:hAnsi="Maiandra GD"/>
          <w:sz w:val="32"/>
          <w:szCs w:val="32"/>
        </w:rPr>
      </w:pPr>
      <w:r w:rsidRPr="006849E2">
        <w:rPr>
          <w:rFonts w:ascii="Maiandra GD" w:hAnsi="Maiandra GD"/>
          <w:sz w:val="32"/>
          <w:szCs w:val="32"/>
        </w:rPr>
        <w:t>So that we waste no time on evil,</w:t>
      </w:r>
    </w:p>
    <w:p w14:paraId="1E67B6E7" w14:textId="77777777" w:rsidR="002E3C86" w:rsidRPr="006849E2" w:rsidRDefault="002E3C86" w:rsidP="006849E2">
      <w:pPr>
        <w:pStyle w:val="NoSpacing"/>
        <w:spacing w:line="276" w:lineRule="auto"/>
        <w:ind w:firstLine="720"/>
        <w:rPr>
          <w:rFonts w:ascii="Maiandra GD" w:hAnsi="Maiandra GD"/>
          <w:sz w:val="32"/>
          <w:szCs w:val="32"/>
        </w:rPr>
      </w:pPr>
      <w:r w:rsidRPr="006849E2">
        <w:rPr>
          <w:rFonts w:ascii="Maiandra GD" w:hAnsi="Maiandra GD"/>
          <w:sz w:val="32"/>
          <w:szCs w:val="32"/>
        </w:rPr>
        <w:t>But grasp every opportunity for doing good.</w:t>
      </w:r>
    </w:p>
    <w:p w14:paraId="0BE087F9" w14:textId="0DD61543" w:rsidR="002E3C86" w:rsidRPr="006849E2" w:rsidRDefault="009B1D88" w:rsidP="006849E2">
      <w:pPr>
        <w:pStyle w:val="NoSpacing"/>
        <w:spacing w:line="276" w:lineRule="auto"/>
        <w:ind w:firstLine="720"/>
        <w:rPr>
          <w:rFonts w:ascii="Maiandra GD" w:hAnsi="Maiandra GD"/>
          <w:sz w:val="32"/>
          <w:szCs w:val="32"/>
        </w:rPr>
      </w:pPr>
      <w:r w:rsidRPr="006849E2">
        <w:rPr>
          <w:rFonts w:ascii="Maiandra GD" w:hAnsi="Maiandra GD"/>
          <w:noProof/>
        </w:rPr>
        <w:drawing>
          <wp:anchor distT="0" distB="0" distL="114300" distR="114300" simplePos="0" relativeHeight="251773952" behindDoc="0" locked="0" layoutInCell="1" allowOverlap="1" wp14:anchorId="3BC208CB" wp14:editId="6671D495">
            <wp:simplePos x="0" y="0"/>
            <wp:positionH relativeFrom="column">
              <wp:posOffset>4542155</wp:posOffset>
            </wp:positionH>
            <wp:positionV relativeFrom="paragraph">
              <wp:posOffset>29210</wp:posOffset>
            </wp:positionV>
            <wp:extent cx="2208530" cy="2208530"/>
            <wp:effectExtent l="0" t="0" r="1270" b="1270"/>
            <wp:wrapSquare wrapText="bothSides"/>
            <wp:docPr id="11791505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8530" cy="2208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C86" w:rsidRPr="006849E2">
        <w:rPr>
          <w:rFonts w:ascii="Maiandra GD" w:hAnsi="Maiandra GD"/>
          <w:sz w:val="32"/>
          <w:szCs w:val="32"/>
        </w:rPr>
        <w:t>May it teach us to value every hour:</w:t>
      </w:r>
    </w:p>
    <w:p w14:paraId="3FCD1CF2" w14:textId="5B34A621" w:rsidR="002E3C86" w:rsidRPr="006849E2" w:rsidRDefault="002E3C86" w:rsidP="006849E2">
      <w:pPr>
        <w:pStyle w:val="NoSpacing"/>
        <w:spacing w:line="276" w:lineRule="auto"/>
        <w:ind w:firstLine="720"/>
        <w:rPr>
          <w:rFonts w:ascii="Maiandra GD" w:hAnsi="Maiandra GD"/>
          <w:sz w:val="32"/>
          <w:szCs w:val="32"/>
        </w:rPr>
      </w:pPr>
      <w:r w:rsidRPr="006849E2">
        <w:rPr>
          <w:rFonts w:ascii="Maiandra GD" w:hAnsi="Maiandra GD"/>
          <w:sz w:val="32"/>
          <w:szCs w:val="32"/>
        </w:rPr>
        <w:t>Especially the hour of prayer</w:t>
      </w:r>
    </w:p>
    <w:p w14:paraId="3ADC4050" w14:textId="77777777" w:rsidR="002E3C86" w:rsidRPr="006849E2" w:rsidRDefault="002E3C86" w:rsidP="006849E2">
      <w:pPr>
        <w:pStyle w:val="NoSpacing"/>
        <w:spacing w:line="276" w:lineRule="auto"/>
        <w:ind w:firstLine="720"/>
        <w:rPr>
          <w:rFonts w:ascii="Maiandra GD" w:hAnsi="Maiandra GD"/>
          <w:sz w:val="32"/>
          <w:szCs w:val="32"/>
        </w:rPr>
      </w:pPr>
      <w:r w:rsidRPr="006849E2">
        <w:rPr>
          <w:rFonts w:ascii="Maiandra GD" w:hAnsi="Maiandra GD"/>
          <w:sz w:val="32"/>
          <w:szCs w:val="32"/>
        </w:rPr>
        <w:t>When we watch with Jesus,</w:t>
      </w:r>
    </w:p>
    <w:p w14:paraId="2E9C1315" w14:textId="77777777" w:rsidR="002E3C86" w:rsidRPr="006849E2" w:rsidRDefault="002E3C86" w:rsidP="006849E2">
      <w:pPr>
        <w:pStyle w:val="NoSpacing"/>
        <w:spacing w:line="276" w:lineRule="auto"/>
        <w:ind w:firstLine="720"/>
        <w:rPr>
          <w:rFonts w:ascii="Maiandra GD" w:hAnsi="Maiandra GD"/>
          <w:sz w:val="32"/>
          <w:szCs w:val="32"/>
        </w:rPr>
      </w:pPr>
      <w:r w:rsidRPr="006849E2">
        <w:rPr>
          <w:rFonts w:ascii="Maiandra GD" w:hAnsi="Maiandra GD"/>
          <w:sz w:val="32"/>
          <w:szCs w:val="32"/>
        </w:rPr>
        <w:t>And the hour of the Kingdom</w:t>
      </w:r>
    </w:p>
    <w:p w14:paraId="3494D430" w14:textId="77777777" w:rsidR="002E3C86" w:rsidRPr="006849E2" w:rsidRDefault="002E3C86" w:rsidP="006849E2">
      <w:pPr>
        <w:pStyle w:val="NoSpacing"/>
        <w:spacing w:line="276" w:lineRule="auto"/>
        <w:ind w:firstLine="720"/>
        <w:rPr>
          <w:rFonts w:ascii="Maiandra GD" w:hAnsi="Maiandra GD"/>
          <w:sz w:val="32"/>
          <w:szCs w:val="32"/>
        </w:rPr>
      </w:pPr>
      <w:r w:rsidRPr="006849E2">
        <w:rPr>
          <w:rFonts w:ascii="Maiandra GD" w:hAnsi="Maiandra GD"/>
          <w:sz w:val="32"/>
          <w:szCs w:val="32"/>
        </w:rPr>
        <w:t>When we rejoice with Him.</w:t>
      </w:r>
    </w:p>
    <w:p w14:paraId="4C9CFAD2" w14:textId="77777777" w:rsidR="002E3C86" w:rsidRPr="006849E2" w:rsidRDefault="002E3C86" w:rsidP="006849E2">
      <w:pPr>
        <w:pStyle w:val="NoSpacing"/>
        <w:spacing w:line="276" w:lineRule="auto"/>
        <w:ind w:firstLine="720"/>
        <w:rPr>
          <w:rFonts w:ascii="Maiandra GD" w:hAnsi="Maiandra GD"/>
          <w:sz w:val="32"/>
          <w:szCs w:val="32"/>
        </w:rPr>
      </w:pPr>
      <w:r w:rsidRPr="006849E2">
        <w:rPr>
          <w:rFonts w:ascii="Maiandra GD" w:hAnsi="Maiandra GD"/>
          <w:sz w:val="32"/>
          <w:szCs w:val="32"/>
        </w:rPr>
        <w:t>May it teach us to value every day</w:t>
      </w:r>
    </w:p>
    <w:p w14:paraId="3D4F2BC5" w14:textId="77777777" w:rsidR="002E3C86" w:rsidRPr="006849E2" w:rsidRDefault="002E3C86" w:rsidP="006849E2">
      <w:pPr>
        <w:pStyle w:val="NoSpacing"/>
        <w:spacing w:line="276" w:lineRule="auto"/>
        <w:ind w:firstLine="720"/>
        <w:rPr>
          <w:rFonts w:ascii="Maiandra GD" w:hAnsi="Maiandra GD"/>
          <w:sz w:val="32"/>
          <w:szCs w:val="32"/>
        </w:rPr>
      </w:pPr>
      <w:r w:rsidRPr="006849E2">
        <w:rPr>
          <w:rFonts w:ascii="Maiandra GD" w:hAnsi="Maiandra GD"/>
          <w:sz w:val="32"/>
          <w:szCs w:val="32"/>
        </w:rPr>
        <w:t xml:space="preserve">For </w:t>
      </w:r>
      <w:proofErr w:type="gramStart"/>
      <w:r w:rsidRPr="006849E2">
        <w:rPr>
          <w:rFonts w:ascii="Maiandra GD" w:hAnsi="Maiandra GD"/>
          <w:sz w:val="32"/>
          <w:szCs w:val="32"/>
        </w:rPr>
        <w:t>now</w:t>
      </w:r>
      <w:proofErr w:type="gramEnd"/>
      <w:r w:rsidRPr="006849E2">
        <w:rPr>
          <w:rFonts w:ascii="Maiandra GD" w:hAnsi="Maiandra GD"/>
          <w:sz w:val="32"/>
          <w:szCs w:val="32"/>
        </w:rPr>
        <w:t xml:space="preserve"> is the day of salvation,</w:t>
      </w:r>
    </w:p>
    <w:p w14:paraId="214F0A79" w14:textId="77777777" w:rsidR="002E3C86" w:rsidRPr="006849E2" w:rsidRDefault="002E3C86" w:rsidP="006849E2">
      <w:pPr>
        <w:pStyle w:val="NoSpacing"/>
        <w:spacing w:line="276" w:lineRule="auto"/>
        <w:ind w:firstLine="720"/>
        <w:rPr>
          <w:rFonts w:ascii="Maiandra GD" w:hAnsi="Maiandra GD"/>
          <w:sz w:val="32"/>
          <w:szCs w:val="32"/>
        </w:rPr>
      </w:pPr>
      <w:r w:rsidRPr="006849E2">
        <w:rPr>
          <w:rFonts w:ascii="Maiandra GD" w:hAnsi="Maiandra GD"/>
          <w:sz w:val="32"/>
          <w:szCs w:val="32"/>
        </w:rPr>
        <w:t>And today is always the day of the Lord.</w:t>
      </w:r>
    </w:p>
    <w:p w14:paraId="705178A1" w14:textId="77777777" w:rsidR="002E3C86" w:rsidRPr="006849E2" w:rsidRDefault="002E3C86" w:rsidP="006849E2">
      <w:pPr>
        <w:pStyle w:val="NoSpacing"/>
        <w:spacing w:line="276" w:lineRule="auto"/>
        <w:ind w:firstLine="720"/>
        <w:rPr>
          <w:rFonts w:ascii="Maiandra GD" w:hAnsi="Maiandra GD"/>
          <w:sz w:val="32"/>
          <w:szCs w:val="32"/>
        </w:rPr>
      </w:pPr>
      <w:r w:rsidRPr="006849E2">
        <w:rPr>
          <w:rFonts w:ascii="Maiandra GD" w:hAnsi="Maiandra GD"/>
          <w:sz w:val="32"/>
          <w:szCs w:val="32"/>
        </w:rPr>
        <w:t>And may it remind us</w:t>
      </w:r>
    </w:p>
    <w:p w14:paraId="008DACEE" w14:textId="77777777" w:rsidR="002E3C86" w:rsidRPr="006849E2" w:rsidRDefault="002E3C86" w:rsidP="006849E2">
      <w:pPr>
        <w:pStyle w:val="NoSpacing"/>
        <w:spacing w:line="276" w:lineRule="auto"/>
        <w:ind w:firstLine="720"/>
        <w:rPr>
          <w:rFonts w:ascii="Maiandra GD" w:hAnsi="Maiandra GD"/>
          <w:sz w:val="28"/>
          <w:szCs w:val="28"/>
        </w:rPr>
      </w:pPr>
      <w:r w:rsidRPr="006849E2">
        <w:rPr>
          <w:rFonts w:ascii="Maiandra GD" w:hAnsi="Maiandra GD"/>
          <w:sz w:val="32"/>
          <w:szCs w:val="32"/>
        </w:rPr>
        <w:t>That though we live in a world of time</w:t>
      </w:r>
    </w:p>
    <w:p w14:paraId="3DB80117" w14:textId="562FE46D" w:rsidR="007E3C30" w:rsidRPr="006849E2" w:rsidRDefault="002E3C86" w:rsidP="006849E2">
      <w:pPr>
        <w:pStyle w:val="NoSpacing"/>
        <w:spacing w:line="276" w:lineRule="auto"/>
        <w:ind w:firstLine="720"/>
        <w:rPr>
          <w:rFonts w:ascii="Maiandra GD" w:hAnsi="Maiandra GD"/>
          <w:sz w:val="32"/>
          <w:szCs w:val="32"/>
        </w:rPr>
      </w:pPr>
      <w:r w:rsidRPr="006849E2">
        <w:rPr>
          <w:rFonts w:ascii="Maiandra GD" w:hAnsi="Maiandra GD"/>
          <w:sz w:val="32"/>
          <w:szCs w:val="32"/>
        </w:rPr>
        <w:t>Every second is a meeting point with eternity.</w:t>
      </w:r>
    </w:p>
    <w:p w14:paraId="413718C9" w14:textId="74A832A3" w:rsidR="007E3C30" w:rsidRPr="006849E2" w:rsidRDefault="009B1D88" w:rsidP="006849E2">
      <w:pPr>
        <w:pStyle w:val="NoSpacing"/>
        <w:ind w:left="3600" w:firstLine="720"/>
        <w:rPr>
          <w:rFonts w:ascii="Maiandra GD" w:hAnsi="Maiandra GD"/>
          <w:i/>
          <w:iCs/>
          <w:sz w:val="32"/>
          <w:szCs w:val="32"/>
        </w:rPr>
      </w:pPr>
      <w:r w:rsidRPr="006849E2">
        <w:rPr>
          <w:rFonts w:ascii="Maiandra GD" w:hAnsi="Maiandra GD"/>
          <w:i/>
          <w:iCs/>
          <w:sz w:val="32"/>
          <w:szCs w:val="32"/>
        </w:rPr>
        <w:t>(from Peter Dainty’s Book of Blessings)</w:t>
      </w:r>
    </w:p>
    <w:p w14:paraId="6706DB5D" w14:textId="197A2D85" w:rsidR="006849E2" w:rsidRDefault="006849E2" w:rsidP="006849E2">
      <w:pPr>
        <w:spacing w:before="100" w:beforeAutospacing="1" w:after="100" w:afterAutospacing="1" w:line="240" w:lineRule="auto"/>
        <w:rPr>
          <w:rFonts w:ascii="Times New Roman" w:eastAsia="Times New Roman" w:hAnsi="Times New Roman" w:cs="Times New Roman"/>
          <w:color w:val="auto"/>
          <w:kern w:val="0"/>
          <w:sz w:val="24"/>
          <w:lang w:val="en-US"/>
          <w14:ligatures w14:val="none"/>
        </w:rPr>
      </w:pPr>
      <w:r>
        <w:rPr>
          <w:noProof/>
        </w:rPr>
        <w:drawing>
          <wp:inline distT="0" distB="0" distL="0" distR="0" wp14:anchorId="5C845A3F" wp14:editId="6D181B69">
            <wp:extent cx="6858000" cy="522514"/>
            <wp:effectExtent l="0" t="0" r="0" b="0"/>
            <wp:docPr id="68863236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84264" cy="524515"/>
                    </a:xfrm>
                    <a:prstGeom prst="rect">
                      <a:avLst/>
                    </a:prstGeom>
                    <a:noFill/>
                    <a:ln>
                      <a:noFill/>
                    </a:ln>
                  </pic:spPr>
                </pic:pic>
              </a:graphicData>
            </a:graphic>
          </wp:inline>
        </w:drawing>
      </w:r>
    </w:p>
    <w:p w14:paraId="3AC065B3" w14:textId="7F942354" w:rsidR="00462BE8" w:rsidRDefault="006849E2" w:rsidP="006849E2">
      <w:pPr>
        <w:spacing w:before="100" w:beforeAutospacing="1" w:after="100" w:afterAutospacing="1" w:line="240" w:lineRule="auto"/>
        <w:rPr>
          <w:rFonts w:ascii="Times New Roman" w:eastAsia="Times New Roman" w:hAnsi="Times New Roman" w:cs="Times New Roman"/>
          <w:color w:val="auto"/>
          <w:kern w:val="0"/>
          <w:sz w:val="32"/>
          <w:szCs w:val="32"/>
          <w:lang w:val="en-US"/>
          <w14:ligatures w14:val="none"/>
        </w:rPr>
      </w:pPr>
      <w:r w:rsidRPr="006849E2">
        <w:rPr>
          <w:rFonts w:ascii="Times New Roman" w:eastAsia="Times New Roman" w:hAnsi="Times New Roman" w:cs="Times New Roman"/>
          <w:color w:val="auto"/>
          <w:kern w:val="0"/>
          <w:sz w:val="32"/>
          <w:szCs w:val="32"/>
          <w:lang w:val="en-US"/>
          <w14:ligatures w14:val="none"/>
        </w:rPr>
        <w:t xml:space="preserve">Thank you to all those who sent birthday cards or expressed their good wishes verbally </w:t>
      </w:r>
      <w:proofErr w:type="gramStart"/>
      <w:r w:rsidRPr="006849E2">
        <w:rPr>
          <w:rFonts w:ascii="Times New Roman" w:eastAsia="Times New Roman" w:hAnsi="Times New Roman" w:cs="Times New Roman"/>
          <w:color w:val="auto"/>
          <w:kern w:val="0"/>
          <w:sz w:val="32"/>
          <w:szCs w:val="32"/>
          <w:lang w:val="en-US"/>
          <w14:ligatures w14:val="none"/>
        </w:rPr>
        <w:t>on the occasion of</w:t>
      </w:r>
      <w:proofErr w:type="gramEnd"/>
      <w:r w:rsidRPr="006849E2">
        <w:rPr>
          <w:rFonts w:ascii="Times New Roman" w:eastAsia="Times New Roman" w:hAnsi="Times New Roman" w:cs="Times New Roman"/>
          <w:color w:val="auto"/>
          <w:kern w:val="0"/>
          <w:sz w:val="32"/>
          <w:szCs w:val="32"/>
          <w:lang w:val="en-US"/>
          <w14:ligatures w14:val="none"/>
        </w:rPr>
        <w:t xml:space="preserve"> my 90</w:t>
      </w:r>
      <w:r w:rsidRPr="006849E2">
        <w:rPr>
          <w:rFonts w:ascii="Times New Roman" w:eastAsia="Times New Roman" w:hAnsi="Times New Roman" w:cs="Times New Roman"/>
          <w:color w:val="auto"/>
          <w:kern w:val="0"/>
          <w:sz w:val="32"/>
          <w:szCs w:val="32"/>
          <w:vertAlign w:val="superscript"/>
          <w:lang w:val="en-US"/>
          <w14:ligatures w14:val="none"/>
        </w:rPr>
        <w:t>th</w:t>
      </w:r>
      <w:r w:rsidRPr="006849E2">
        <w:rPr>
          <w:rFonts w:ascii="Times New Roman" w:eastAsia="Times New Roman" w:hAnsi="Times New Roman" w:cs="Times New Roman"/>
          <w:color w:val="auto"/>
          <w:kern w:val="0"/>
          <w:sz w:val="32"/>
          <w:szCs w:val="32"/>
          <w:lang w:val="en-US"/>
          <w14:ligatures w14:val="none"/>
        </w:rPr>
        <w:t xml:space="preserve"> birthday at the beginning of December</w:t>
      </w:r>
      <w:r w:rsidR="00462BE8">
        <w:rPr>
          <w:rFonts w:ascii="Times New Roman" w:eastAsia="Times New Roman" w:hAnsi="Times New Roman" w:cs="Times New Roman"/>
          <w:color w:val="auto"/>
          <w:kern w:val="0"/>
          <w:sz w:val="32"/>
          <w:szCs w:val="32"/>
          <w:lang w:val="en-US"/>
          <w14:ligatures w14:val="none"/>
        </w:rPr>
        <w:t xml:space="preserve">. </w:t>
      </w:r>
      <w:r w:rsidRPr="006849E2">
        <w:rPr>
          <w:rFonts w:ascii="Times New Roman" w:eastAsia="Times New Roman" w:hAnsi="Times New Roman" w:cs="Times New Roman"/>
          <w:color w:val="auto"/>
          <w:kern w:val="0"/>
          <w:sz w:val="32"/>
          <w:szCs w:val="32"/>
          <w:lang w:val="en-US"/>
          <w14:ligatures w14:val="none"/>
        </w:rPr>
        <w:t xml:space="preserve">They are much appreciated. </w:t>
      </w:r>
    </w:p>
    <w:p w14:paraId="68A3D76D" w14:textId="77777777" w:rsidR="00462BE8" w:rsidRDefault="00462BE8" w:rsidP="00462BE8">
      <w:pPr>
        <w:spacing w:before="100" w:beforeAutospacing="1" w:after="100" w:afterAutospacing="1" w:line="240" w:lineRule="auto"/>
        <w:rPr>
          <w:rFonts w:ascii="Times New Roman" w:eastAsia="Times New Roman" w:hAnsi="Times New Roman" w:cs="Times New Roman"/>
          <w:color w:val="auto"/>
          <w:kern w:val="0"/>
          <w:sz w:val="32"/>
          <w:szCs w:val="32"/>
          <w14:ligatures w14:val="none"/>
        </w:rPr>
      </w:pPr>
      <w:r>
        <w:rPr>
          <w:noProof/>
        </w:rPr>
        <w:drawing>
          <wp:anchor distT="0" distB="0" distL="114300" distR="114300" simplePos="0" relativeHeight="251778048" behindDoc="0" locked="0" layoutInCell="1" allowOverlap="1" wp14:anchorId="218525E9" wp14:editId="2A880CCE">
            <wp:simplePos x="0" y="0"/>
            <wp:positionH relativeFrom="column">
              <wp:posOffset>-328</wp:posOffset>
            </wp:positionH>
            <wp:positionV relativeFrom="paragraph">
              <wp:posOffset>177230</wp:posOffset>
            </wp:positionV>
            <wp:extent cx="1481455" cy="1303655"/>
            <wp:effectExtent l="0" t="0" r="4445" b="0"/>
            <wp:wrapSquare wrapText="bothSides"/>
            <wp:docPr id="650884175" name="Picture 2" descr="A black and white drawing of a birthday c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84175" name="Picture 2" descr="A black and white drawing of a birthday cake&#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1455" cy="1303655"/>
                    </a:xfrm>
                    <a:prstGeom prst="rect">
                      <a:avLst/>
                    </a:prstGeom>
                    <a:noFill/>
                    <a:ln>
                      <a:noFill/>
                    </a:ln>
                  </pic:spPr>
                </pic:pic>
              </a:graphicData>
            </a:graphic>
          </wp:anchor>
        </w:drawing>
      </w:r>
      <w:r w:rsidR="006849E2" w:rsidRPr="006849E2">
        <w:rPr>
          <w:rFonts w:ascii="Times New Roman" w:eastAsia="Times New Roman" w:hAnsi="Times New Roman" w:cs="Times New Roman"/>
          <w:color w:val="auto"/>
          <w:kern w:val="0"/>
          <w:sz w:val="32"/>
          <w:szCs w:val="32"/>
          <w:lang w:val="en-US"/>
          <w14:ligatures w14:val="none"/>
        </w:rPr>
        <w:t>To reach such advanced years was a happy event after a long life and ministry of many different experiences, situations and the love and respect of so many people in many places. Thank you all.  I see my reaching 90 years as a matter not merely of achievement on my part but as a gift – a gift of God. I hope I have been able to thank Him for it.</w:t>
      </w:r>
      <w:r>
        <w:rPr>
          <w:rFonts w:ascii="Times New Roman" w:eastAsia="Times New Roman" w:hAnsi="Times New Roman" w:cs="Times New Roman"/>
          <w:color w:val="auto"/>
          <w:kern w:val="0"/>
          <w:sz w:val="32"/>
          <w:szCs w:val="32"/>
          <w:lang w:val="en-US"/>
          <w14:ligatures w14:val="none"/>
        </w:rPr>
        <w:tab/>
      </w:r>
      <w:r>
        <w:rPr>
          <w:rFonts w:ascii="Times New Roman" w:eastAsia="Times New Roman" w:hAnsi="Times New Roman" w:cs="Times New Roman"/>
          <w:color w:val="auto"/>
          <w:kern w:val="0"/>
          <w:sz w:val="32"/>
          <w:szCs w:val="32"/>
          <w:lang w:val="en-US"/>
          <w14:ligatures w14:val="none"/>
        </w:rPr>
        <w:tab/>
      </w:r>
      <w:r>
        <w:rPr>
          <w:rFonts w:ascii="Times New Roman" w:eastAsia="Times New Roman" w:hAnsi="Times New Roman" w:cs="Times New Roman"/>
          <w:color w:val="auto"/>
          <w:kern w:val="0"/>
          <w:sz w:val="32"/>
          <w:szCs w:val="32"/>
          <w:lang w:val="en-US"/>
          <w14:ligatures w14:val="none"/>
        </w:rPr>
        <w:tab/>
      </w:r>
      <w:r>
        <w:rPr>
          <w:rFonts w:ascii="Times New Roman" w:eastAsia="Times New Roman" w:hAnsi="Times New Roman" w:cs="Times New Roman"/>
          <w:color w:val="auto"/>
          <w:kern w:val="0"/>
          <w:sz w:val="32"/>
          <w:szCs w:val="32"/>
          <w:lang w:val="en-US"/>
          <w14:ligatures w14:val="none"/>
        </w:rPr>
        <w:tab/>
      </w:r>
      <w:r>
        <w:rPr>
          <w:rFonts w:ascii="Times New Roman" w:eastAsia="Times New Roman" w:hAnsi="Times New Roman" w:cs="Times New Roman"/>
          <w:color w:val="auto"/>
          <w:kern w:val="0"/>
          <w:sz w:val="32"/>
          <w:szCs w:val="32"/>
          <w:lang w:val="en-US"/>
          <w14:ligatures w14:val="none"/>
        </w:rPr>
        <w:tab/>
      </w:r>
      <w:r>
        <w:rPr>
          <w:rFonts w:ascii="Times New Roman" w:eastAsia="Times New Roman" w:hAnsi="Times New Roman" w:cs="Times New Roman"/>
          <w:color w:val="auto"/>
          <w:kern w:val="0"/>
          <w:sz w:val="32"/>
          <w:szCs w:val="32"/>
          <w:lang w:val="en-US"/>
          <w14:ligatures w14:val="none"/>
        </w:rPr>
        <w:tab/>
      </w:r>
      <w:r>
        <w:rPr>
          <w:rFonts w:ascii="Times New Roman" w:eastAsia="Times New Roman" w:hAnsi="Times New Roman" w:cs="Times New Roman"/>
          <w:color w:val="auto"/>
          <w:kern w:val="0"/>
          <w:sz w:val="32"/>
          <w:szCs w:val="32"/>
          <w14:ligatures w14:val="none"/>
        </w:rPr>
        <w:t xml:space="preserve">  </w:t>
      </w:r>
    </w:p>
    <w:p w14:paraId="76D8D79C" w14:textId="2705F4AB" w:rsidR="006849E2" w:rsidRPr="006849E2" w:rsidRDefault="00462BE8" w:rsidP="00462BE8">
      <w:pPr>
        <w:spacing w:before="100" w:beforeAutospacing="1" w:after="100" w:afterAutospacing="1" w:line="240" w:lineRule="auto"/>
        <w:ind w:left="2160"/>
        <w:rPr>
          <w:rFonts w:ascii="Times New Roman" w:eastAsia="Times New Roman" w:hAnsi="Times New Roman" w:cs="Times New Roman"/>
          <w:color w:val="auto"/>
          <w:kern w:val="0"/>
          <w:sz w:val="32"/>
          <w:szCs w:val="32"/>
          <w14:ligatures w14:val="none"/>
        </w:rPr>
      </w:pPr>
      <w:r>
        <w:rPr>
          <w:rFonts w:ascii="Times New Roman" w:eastAsia="Times New Roman" w:hAnsi="Times New Roman" w:cs="Times New Roman"/>
          <w:color w:val="auto"/>
          <w:kern w:val="0"/>
          <w:sz w:val="32"/>
          <w:szCs w:val="32"/>
          <w14:ligatures w14:val="none"/>
        </w:rPr>
        <w:t xml:space="preserve">   </w:t>
      </w:r>
      <w:r w:rsidR="006849E2" w:rsidRPr="006849E2">
        <w:rPr>
          <w:rFonts w:ascii="Times New Roman" w:eastAsia="Times New Roman" w:hAnsi="Times New Roman" w:cs="Times New Roman"/>
          <w:color w:val="auto"/>
          <w:kern w:val="0"/>
          <w:sz w:val="32"/>
          <w:szCs w:val="32"/>
          <w:lang w:val="en-US"/>
          <w14:ligatures w14:val="none"/>
        </w:rPr>
        <w:t xml:space="preserve">Once again, thank you for your love and support. </w:t>
      </w:r>
    </w:p>
    <w:p w14:paraId="15E79E8D" w14:textId="570AB978" w:rsidR="002F49E1" w:rsidRDefault="006849E2" w:rsidP="002F49E1">
      <w:pPr>
        <w:spacing w:before="100" w:beforeAutospacing="1" w:after="100" w:afterAutospacing="1" w:line="240" w:lineRule="auto"/>
        <w:ind w:left="2160" w:firstLine="720"/>
        <w:rPr>
          <w:rFonts w:ascii="Times New Roman" w:eastAsia="Times New Roman" w:hAnsi="Times New Roman" w:cs="Times New Roman"/>
          <w:color w:val="auto"/>
          <w:kern w:val="0"/>
          <w:sz w:val="32"/>
          <w:szCs w:val="32"/>
          <w:lang w:val="en-US"/>
          <w14:ligatures w14:val="none"/>
        </w:rPr>
      </w:pPr>
      <w:r w:rsidRPr="006849E2">
        <w:rPr>
          <w:rFonts w:ascii="Times New Roman" w:eastAsia="Times New Roman" w:hAnsi="Times New Roman" w:cs="Times New Roman"/>
          <w:color w:val="auto"/>
          <w:kern w:val="0"/>
          <w:sz w:val="32"/>
          <w:szCs w:val="32"/>
          <w:lang w:val="en-US"/>
          <w14:ligatures w14:val="none"/>
        </w:rPr>
        <w:t>In gratitude to all</w:t>
      </w:r>
      <w:r w:rsidR="005C4586">
        <w:rPr>
          <w:rFonts w:ascii="Times New Roman" w:eastAsia="Times New Roman" w:hAnsi="Times New Roman" w:cs="Times New Roman"/>
          <w:color w:val="auto"/>
          <w:kern w:val="0"/>
          <w:sz w:val="32"/>
          <w:szCs w:val="32"/>
          <w:lang w:val="en-US"/>
          <w14:ligatures w14:val="none"/>
        </w:rPr>
        <w:t>,</w:t>
      </w:r>
      <w:r w:rsidR="00462BE8">
        <w:rPr>
          <w:rFonts w:ascii="Times New Roman" w:eastAsia="Times New Roman" w:hAnsi="Times New Roman" w:cs="Times New Roman"/>
          <w:color w:val="auto"/>
          <w:kern w:val="0"/>
          <w:sz w:val="32"/>
          <w:szCs w:val="32"/>
          <w14:ligatures w14:val="none"/>
        </w:rPr>
        <w:t xml:space="preserve"> </w:t>
      </w:r>
      <w:r w:rsidRPr="006849E2">
        <w:rPr>
          <w:rFonts w:ascii="Times New Roman" w:eastAsia="Times New Roman" w:hAnsi="Times New Roman" w:cs="Times New Roman"/>
          <w:color w:val="auto"/>
          <w:kern w:val="0"/>
          <w:sz w:val="32"/>
          <w:szCs w:val="32"/>
          <w:lang w:val="en-US"/>
          <w14:ligatures w14:val="none"/>
        </w:rPr>
        <w:t xml:space="preserve">Canon David </w:t>
      </w:r>
    </w:p>
    <w:p w14:paraId="30EA84A7" w14:textId="41908598" w:rsidR="00F5682B" w:rsidRPr="002F49E1" w:rsidRDefault="002F49E1" w:rsidP="002F49E1">
      <w:pPr>
        <w:spacing w:line="278" w:lineRule="auto"/>
        <w:rPr>
          <w:rFonts w:ascii="Times New Roman" w:eastAsia="Times New Roman" w:hAnsi="Times New Roman" w:cs="Times New Roman"/>
          <w:color w:val="auto"/>
          <w:kern w:val="0"/>
          <w:sz w:val="32"/>
          <w:szCs w:val="32"/>
          <w:lang w:val="en-US"/>
          <w14:ligatures w14:val="none"/>
        </w:rPr>
      </w:pPr>
      <w:r>
        <w:rPr>
          <w:rFonts w:ascii="Times New Roman" w:eastAsia="Times New Roman" w:hAnsi="Times New Roman" w:cs="Times New Roman"/>
          <w:color w:val="auto"/>
          <w:kern w:val="0"/>
          <w:sz w:val="32"/>
          <w:szCs w:val="32"/>
          <w:lang w:val="en-US"/>
          <w14:ligatures w14:val="none"/>
        </w:rPr>
        <w:br w:type="page"/>
      </w:r>
      <w:r w:rsidR="002F3A65" w:rsidRPr="002F3A65">
        <w:rPr>
          <w:b/>
          <w:bCs/>
          <w:sz w:val="30"/>
          <w:szCs w:val="30"/>
        </w:rPr>
        <w:lastRenderedPageBreak/>
        <w:t xml:space="preserve">GRANDPARENTING          </w:t>
      </w:r>
      <w:r w:rsidR="002F3A65" w:rsidRPr="002F3A65">
        <w:rPr>
          <w:sz w:val="30"/>
          <w:szCs w:val="30"/>
        </w:rPr>
        <w:t xml:space="preserve">                                                                                     John Ril</w:t>
      </w:r>
      <w:r w:rsidR="005C4586">
        <w:rPr>
          <w:sz w:val="30"/>
          <w:szCs w:val="30"/>
        </w:rPr>
        <w:t>e</w:t>
      </w:r>
      <w:r w:rsidR="002F3A65" w:rsidRPr="002F3A65">
        <w:rPr>
          <w:sz w:val="30"/>
          <w:szCs w:val="30"/>
        </w:rPr>
        <w:t>y</w:t>
      </w:r>
    </w:p>
    <w:p w14:paraId="6DCAD8F5" w14:textId="68AEF2A1" w:rsidR="00F5682B" w:rsidRPr="002F3A65" w:rsidRDefault="00F5682B" w:rsidP="00F5682B">
      <w:pPr>
        <w:rPr>
          <w:sz w:val="30"/>
          <w:szCs w:val="30"/>
        </w:rPr>
      </w:pPr>
      <w:r w:rsidRPr="002F3A65">
        <w:rPr>
          <w:sz w:val="30"/>
          <w:szCs w:val="30"/>
        </w:rPr>
        <w:t xml:space="preserve">About 20 years before I born, my father’s mother died of tuberculosis, and my mother’s father died from a legacy of the Great War.  At the time I was born, my surviving grandfather was aged nearly 81 and my grandmother was 59.  By a strange twist of numbers, when my first genetic grandchild (I have three step-grandchildren) was born in November my age was exactly halfway between these two.  It so happens that my granddaughter will have only one grandfather as well, and this leaves me in a very privileged </w:t>
      </w:r>
      <w:proofErr w:type="gramStart"/>
      <w:r w:rsidRPr="002F3A65">
        <w:rPr>
          <w:sz w:val="30"/>
          <w:szCs w:val="30"/>
        </w:rPr>
        <w:t>position  but</w:t>
      </w:r>
      <w:proofErr w:type="gramEnd"/>
      <w:r w:rsidRPr="002F3A65">
        <w:rPr>
          <w:sz w:val="30"/>
          <w:szCs w:val="30"/>
        </w:rPr>
        <w:t xml:space="preserve"> one which also carries a great feeling of responsibility.</w:t>
      </w:r>
    </w:p>
    <w:p w14:paraId="19F2264B" w14:textId="6D9A28D8" w:rsidR="00F5682B" w:rsidRPr="002F3A65" w:rsidRDefault="0068480E" w:rsidP="00F5682B">
      <w:pPr>
        <w:rPr>
          <w:sz w:val="30"/>
          <w:szCs w:val="30"/>
        </w:rPr>
      </w:pPr>
      <w:r w:rsidRPr="002F3A65">
        <w:rPr>
          <w:noProof/>
          <w:sz w:val="30"/>
          <w:szCs w:val="30"/>
        </w:rPr>
        <w:drawing>
          <wp:anchor distT="0" distB="0" distL="114300" distR="114300" simplePos="0" relativeHeight="251774976" behindDoc="0" locked="0" layoutInCell="1" allowOverlap="1" wp14:anchorId="6926B170" wp14:editId="5464B79D">
            <wp:simplePos x="0" y="0"/>
            <wp:positionH relativeFrom="column">
              <wp:posOffset>-15875</wp:posOffset>
            </wp:positionH>
            <wp:positionV relativeFrom="paragraph">
              <wp:posOffset>98425</wp:posOffset>
            </wp:positionV>
            <wp:extent cx="2080895" cy="2794000"/>
            <wp:effectExtent l="0" t="0" r="0" b="6350"/>
            <wp:wrapSquare wrapText="bothSides"/>
            <wp:docPr id="42468171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387" r="11743" b="27863"/>
                    <a:stretch>
                      <a:fillRect/>
                    </a:stretch>
                  </pic:blipFill>
                  <pic:spPr bwMode="auto">
                    <a:xfrm>
                      <a:off x="0" y="0"/>
                      <a:ext cx="2080895" cy="279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682B" w:rsidRPr="002F3A65">
        <w:rPr>
          <w:sz w:val="30"/>
          <w:szCs w:val="30"/>
        </w:rPr>
        <w:t>Although I was fairly close to my mother’s mother, I can’t say I was very close to my father’s father.  I “knew” him very well as, from the age of nine until fourteen, I saw him every Sunday when we sang together in the church choir; but he seemed a distant, unapproachable figure deserving much respect, and I felt nervous and awkward in his presence.  I seemed to have so little in common with him, even though he was my grandpa.</w:t>
      </w:r>
      <w:r w:rsidR="002F3A65" w:rsidRPr="002F3A65">
        <w:rPr>
          <w:sz w:val="30"/>
          <w:szCs w:val="30"/>
        </w:rPr>
        <w:t xml:space="preserve">     </w:t>
      </w:r>
      <w:r w:rsidR="00F5682B" w:rsidRPr="002F3A65">
        <w:rPr>
          <w:sz w:val="30"/>
          <w:szCs w:val="30"/>
        </w:rPr>
        <w:t xml:space="preserve"> </w:t>
      </w:r>
      <w:r w:rsidR="002F3A65" w:rsidRPr="002F3A65">
        <w:rPr>
          <w:sz w:val="30"/>
          <w:szCs w:val="30"/>
        </w:rPr>
        <w:t xml:space="preserve"> (</w:t>
      </w:r>
      <w:proofErr w:type="gramStart"/>
      <w:r w:rsidR="002F3A65" w:rsidRPr="002F3A65">
        <w:rPr>
          <w:sz w:val="30"/>
          <w:szCs w:val="30"/>
        </w:rPr>
        <w:t>L :</w:t>
      </w:r>
      <w:proofErr w:type="gramEnd"/>
      <w:r w:rsidR="002F3A65" w:rsidRPr="002F3A65">
        <w:rPr>
          <w:sz w:val="30"/>
          <w:szCs w:val="30"/>
        </w:rPr>
        <w:t xml:space="preserve">  F E </w:t>
      </w:r>
      <w:proofErr w:type="gramStart"/>
      <w:r w:rsidR="002F3A65" w:rsidRPr="002F3A65">
        <w:rPr>
          <w:sz w:val="30"/>
          <w:szCs w:val="30"/>
        </w:rPr>
        <w:t>Riley )</w:t>
      </w:r>
      <w:proofErr w:type="gramEnd"/>
    </w:p>
    <w:p w14:paraId="79B3C550" w14:textId="269AB622" w:rsidR="00F5682B" w:rsidRPr="002F3A65" w:rsidRDefault="00F5682B" w:rsidP="00F5682B">
      <w:pPr>
        <w:rPr>
          <w:sz w:val="30"/>
          <w:szCs w:val="30"/>
        </w:rPr>
      </w:pPr>
      <w:r w:rsidRPr="002F3A65">
        <w:rPr>
          <w:sz w:val="30"/>
          <w:szCs w:val="30"/>
        </w:rPr>
        <w:t xml:space="preserve">Whether he had any direct influence on </w:t>
      </w:r>
      <w:proofErr w:type="spellStart"/>
      <w:r w:rsidRPr="002F3A65">
        <w:rPr>
          <w:sz w:val="30"/>
          <w:szCs w:val="30"/>
        </w:rPr>
        <w:t>my</w:t>
      </w:r>
      <w:proofErr w:type="spellEnd"/>
      <w:r w:rsidRPr="002F3A65">
        <w:rPr>
          <w:sz w:val="30"/>
          <w:szCs w:val="30"/>
        </w:rPr>
        <w:t xml:space="preserve"> and my siblings’ upbringing I will probably never know.  He was a product of the Victorian age who could recall the Golden Jubilee of 1887, who was too old to be conscripted in the Great War, and who had been an active member of the same church all through his life since his boyhood.  He had lived in the house where I was later born for over 36 years before my parents married and moved in while he and his second wife moved out to a smaller house about 10 minutes’ walk away.  I can remember going to visit him now and again, but there was never any obvious show of an emotional attachment (I was</w:t>
      </w:r>
      <w:r w:rsidR="0068480E" w:rsidRPr="002F3A65">
        <w:rPr>
          <w:sz w:val="30"/>
          <w:szCs w:val="30"/>
        </w:rPr>
        <w:t>,</w:t>
      </w:r>
      <w:r w:rsidRPr="002F3A65">
        <w:rPr>
          <w:sz w:val="30"/>
          <w:szCs w:val="30"/>
        </w:rPr>
        <w:t xml:space="preserve"> after all</w:t>
      </w:r>
      <w:r w:rsidR="0068480E" w:rsidRPr="002F3A65">
        <w:rPr>
          <w:sz w:val="30"/>
          <w:szCs w:val="30"/>
        </w:rPr>
        <w:t>,</w:t>
      </w:r>
      <w:r w:rsidRPr="002F3A65">
        <w:rPr>
          <w:sz w:val="30"/>
          <w:szCs w:val="30"/>
        </w:rPr>
        <w:t xml:space="preserve"> his fourth grandchild – all boys up to then!).</w:t>
      </w:r>
    </w:p>
    <w:p w14:paraId="00A58581" w14:textId="7E50E2C3" w:rsidR="00F5682B" w:rsidRPr="002F3A65" w:rsidRDefault="00F5682B" w:rsidP="00F5682B">
      <w:pPr>
        <w:rPr>
          <w:sz w:val="30"/>
          <w:szCs w:val="30"/>
        </w:rPr>
      </w:pPr>
      <w:r w:rsidRPr="002F3A65">
        <w:rPr>
          <w:sz w:val="30"/>
          <w:szCs w:val="30"/>
        </w:rPr>
        <w:t>Having “got into” family history in a serious way about twenty years ago</w:t>
      </w:r>
      <w:r w:rsidR="0068480E" w:rsidRPr="002F3A65">
        <w:rPr>
          <w:sz w:val="30"/>
          <w:szCs w:val="30"/>
        </w:rPr>
        <w:t>,</w:t>
      </w:r>
      <w:r w:rsidRPr="002F3A65">
        <w:rPr>
          <w:sz w:val="30"/>
          <w:szCs w:val="30"/>
        </w:rPr>
        <w:t xml:space="preserve"> I have said so often “</w:t>
      </w:r>
      <w:r w:rsidR="0068480E" w:rsidRPr="002F3A65">
        <w:rPr>
          <w:sz w:val="30"/>
          <w:szCs w:val="30"/>
        </w:rPr>
        <w:t>H</w:t>
      </w:r>
      <w:r w:rsidRPr="002F3A65">
        <w:rPr>
          <w:sz w:val="30"/>
          <w:szCs w:val="30"/>
        </w:rPr>
        <w:t>ow I wish I had felt able to talk to my grandparents about their life and families”.  You can find out a tremendous amount of genealogical information online from a myriad sources these days, but there are some things you can only find out from someone who was there at the time.</w:t>
      </w:r>
    </w:p>
    <w:p w14:paraId="32AE2FD7" w14:textId="1A43ED9F" w:rsidR="00462BE8" w:rsidRDefault="00F5682B" w:rsidP="00F5682B">
      <w:pPr>
        <w:rPr>
          <w:sz w:val="30"/>
          <w:szCs w:val="30"/>
        </w:rPr>
      </w:pPr>
      <w:proofErr w:type="gramStart"/>
      <w:r w:rsidRPr="002F3A65">
        <w:rPr>
          <w:sz w:val="30"/>
          <w:szCs w:val="30"/>
        </w:rPr>
        <w:t>So</w:t>
      </w:r>
      <w:proofErr w:type="gramEnd"/>
      <w:r w:rsidRPr="002F3A65">
        <w:rPr>
          <w:sz w:val="30"/>
          <w:szCs w:val="30"/>
        </w:rPr>
        <w:t xml:space="preserve"> I am determined to have a much closer relationship with my granddaughter – and any additions there may be – so that she doesn’t say the same things about me when I am</w:t>
      </w:r>
    </w:p>
    <w:p w14:paraId="68FF47A7" w14:textId="517A0962" w:rsidR="00F5682B" w:rsidRPr="002F3A65" w:rsidRDefault="00F5682B" w:rsidP="00462BE8">
      <w:pPr>
        <w:spacing w:line="278" w:lineRule="auto"/>
        <w:rPr>
          <w:sz w:val="30"/>
          <w:szCs w:val="30"/>
        </w:rPr>
      </w:pPr>
      <w:r w:rsidRPr="002F3A65">
        <w:rPr>
          <w:sz w:val="30"/>
          <w:szCs w:val="30"/>
        </w:rPr>
        <w:lastRenderedPageBreak/>
        <w:t xml:space="preserve"> no longer around.  The world changed enormously during my grandfather’s long life – he died a few months after Armstrong and Aldrin landed on the moon - and it may well do in hers; but God willing she will hear at </w:t>
      </w:r>
      <w:proofErr w:type="spellStart"/>
      <w:r w:rsidRPr="002F3A65">
        <w:rPr>
          <w:sz w:val="30"/>
          <w:szCs w:val="30"/>
        </w:rPr>
        <w:t>first hand</w:t>
      </w:r>
      <w:proofErr w:type="spellEnd"/>
      <w:r w:rsidRPr="002F3A65">
        <w:rPr>
          <w:sz w:val="30"/>
          <w:szCs w:val="30"/>
        </w:rPr>
        <w:t xml:space="preserve"> what life was like when I was a child; she will learn what has been important to me in my life; and she will not be afraid to talk to me as I feared to approach my grandpa.</w:t>
      </w:r>
    </w:p>
    <w:p w14:paraId="38470101" w14:textId="5F6E1C8D" w:rsidR="006D5172" w:rsidRDefault="00F5682B" w:rsidP="00F5682B">
      <w:pPr>
        <w:rPr>
          <w:sz w:val="30"/>
          <w:szCs w:val="30"/>
        </w:rPr>
      </w:pPr>
      <w:r w:rsidRPr="002F3A65">
        <w:rPr>
          <w:sz w:val="30"/>
          <w:szCs w:val="30"/>
        </w:rPr>
        <w:t>If you have prayers to spare, please remember the new grandparents who need to learn their job just as they did when they were new parent</w:t>
      </w:r>
      <w:r w:rsidR="007614BF">
        <w:rPr>
          <w:sz w:val="30"/>
          <w:szCs w:val="30"/>
        </w:rPr>
        <w:t>s.</w:t>
      </w:r>
    </w:p>
    <w:p w14:paraId="532009E7" w14:textId="4996A98D" w:rsidR="007614BF" w:rsidRDefault="005C4586" w:rsidP="00F5682B">
      <w:pPr>
        <w:rPr>
          <w:sz w:val="30"/>
          <w:szCs w:val="30"/>
        </w:rPr>
      </w:pPr>
      <w:r>
        <w:rPr>
          <w:noProof/>
        </w:rPr>
        <w:drawing>
          <wp:inline distT="0" distB="0" distL="0" distR="0" wp14:anchorId="46BDE052" wp14:editId="0B9EC7E2">
            <wp:extent cx="5935560" cy="331076"/>
            <wp:effectExtent l="0" t="0" r="0" b="0"/>
            <wp:docPr id="4" name="Picture 2" descr="A line of dots in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line of dots in different colors&#10;&#10;AI-generated content may be incorrec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4373" b="40830"/>
                    <a:stretch>
                      <a:fillRect/>
                    </a:stretch>
                  </pic:blipFill>
                  <pic:spPr bwMode="auto">
                    <a:xfrm>
                      <a:off x="0" y="0"/>
                      <a:ext cx="5939790" cy="331312"/>
                    </a:xfrm>
                    <a:prstGeom prst="rect">
                      <a:avLst/>
                    </a:prstGeom>
                    <a:noFill/>
                    <a:ln>
                      <a:noFill/>
                    </a:ln>
                    <a:extLst>
                      <a:ext uri="{53640926-AAD7-44D8-BBD7-CCE9431645EC}">
                        <a14:shadowObscured xmlns:a14="http://schemas.microsoft.com/office/drawing/2010/main"/>
                      </a:ext>
                    </a:extLst>
                  </pic:spPr>
                </pic:pic>
              </a:graphicData>
            </a:graphic>
          </wp:inline>
        </w:drawing>
      </w:r>
    </w:p>
    <w:p w14:paraId="53B26FDD" w14:textId="47E94133" w:rsidR="007614BF" w:rsidRPr="007614BF" w:rsidRDefault="007614BF" w:rsidP="00F5682B">
      <w:pPr>
        <w:rPr>
          <w:rFonts w:ascii="Comic Sans MS" w:hAnsi="Comic Sans MS"/>
          <w:b/>
          <w:bCs/>
          <w:color w:val="EE0000"/>
          <w:sz w:val="36"/>
          <w:szCs w:val="36"/>
        </w:rPr>
      </w:pPr>
      <w:r w:rsidRPr="007614BF">
        <w:rPr>
          <w:rFonts w:ascii="Comic Sans MS" w:hAnsi="Comic Sans MS"/>
          <w:b/>
          <w:bCs/>
          <w:noProof/>
          <w:color w:val="EE0000"/>
          <w:sz w:val="36"/>
          <w:szCs w:val="36"/>
        </w:rPr>
        <w:drawing>
          <wp:anchor distT="0" distB="0" distL="114300" distR="114300" simplePos="0" relativeHeight="251776000" behindDoc="0" locked="0" layoutInCell="1" allowOverlap="1" wp14:anchorId="788C7C69" wp14:editId="48A7EA26">
            <wp:simplePos x="0" y="0"/>
            <wp:positionH relativeFrom="column">
              <wp:posOffset>0</wp:posOffset>
            </wp:positionH>
            <wp:positionV relativeFrom="paragraph">
              <wp:posOffset>14605</wp:posOffset>
            </wp:positionV>
            <wp:extent cx="3594100" cy="1739900"/>
            <wp:effectExtent l="0" t="0" r="6350" b="0"/>
            <wp:wrapSquare wrapText="bothSides"/>
            <wp:docPr id="1960800529" name="Picture 1" descr="A logo for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00529" name="Picture 1" descr="A logo for a church&#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0" cy="173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14BF">
        <w:rPr>
          <w:rFonts w:ascii="Comic Sans MS" w:hAnsi="Comic Sans MS"/>
          <w:b/>
          <w:bCs/>
          <w:color w:val="EE0000"/>
          <w:sz w:val="36"/>
          <w:szCs w:val="36"/>
        </w:rPr>
        <w:t>2 – 4</w:t>
      </w:r>
      <w:proofErr w:type="gramStart"/>
      <w:r w:rsidRPr="007614BF">
        <w:rPr>
          <w:rFonts w:ascii="Comic Sans MS" w:hAnsi="Comic Sans MS"/>
          <w:b/>
          <w:bCs/>
          <w:color w:val="EE0000"/>
          <w:sz w:val="36"/>
          <w:szCs w:val="36"/>
        </w:rPr>
        <w:t>pm  in</w:t>
      </w:r>
      <w:proofErr w:type="gramEnd"/>
      <w:r w:rsidRPr="007614BF">
        <w:rPr>
          <w:rFonts w:ascii="Comic Sans MS" w:hAnsi="Comic Sans MS"/>
          <w:b/>
          <w:bCs/>
          <w:color w:val="EE0000"/>
          <w:sz w:val="36"/>
          <w:szCs w:val="36"/>
        </w:rPr>
        <w:t xml:space="preserve"> the Church Hall</w:t>
      </w:r>
    </w:p>
    <w:p w14:paraId="0CEC8DC4" w14:textId="1909CA7C" w:rsidR="005C4586" w:rsidRPr="007614BF" w:rsidRDefault="007614BF" w:rsidP="00F5682B">
      <w:pPr>
        <w:rPr>
          <w:b/>
          <w:bCs/>
          <w:color w:val="EE0000"/>
          <w:sz w:val="36"/>
          <w:szCs w:val="36"/>
        </w:rPr>
      </w:pPr>
      <w:r w:rsidRPr="007614BF">
        <w:rPr>
          <w:rFonts w:ascii="Comic Sans MS" w:hAnsi="Comic Sans MS"/>
          <w:b/>
          <w:bCs/>
          <w:color w:val="EE0000"/>
          <w:sz w:val="36"/>
          <w:szCs w:val="36"/>
        </w:rPr>
        <w:t>SATURDAY 24</w:t>
      </w:r>
      <w:r w:rsidRPr="007614BF">
        <w:rPr>
          <w:rFonts w:ascii="Comic Sans MS" w:hAnsi="Comic Sans MS"/>
          <w:b/>
          <w:bCs/>
          <w:color w:val="EE0000"/>
          <w:sz w:val="36"/>
          <w:szCs w:val="36"/>
          <w:vertAlign w:val="superscript"/>
        </w:rPr>
        <w:t>TH</w:t>
      </w:r>
      <w:r w:rsidRPr="007614BF">
        <w:rPr>
          <w:rFonts w:ascii="Comic Sans MS" w:hAnsi="Comic Sans MS"/>
          <w:b/>
          <w:bCs/>
          <w:color w:val="EE0000"/>
          <w:sz w:val="36"/>
          <w:szCs w:val="36"/>
        </w:rPr>
        <w:t xml:space="preserve"> JANUARY </w:t>
      </w:r>
    </w:p>
    <w:p w14:paraId="635505AF" w14:textId="1CA8FB6A" w:rsidR="001F5FF9" w:rsidRPr="006D5172" w:rsidRDefault="007614BF" w:rsidP="006849E2">
      <w:pPr>
        <w:spacing w:line="240" w:lineRule="auto"/>
        <w:rPr>
          <w:rFonts w:ascii="Segoe Print" w:hAnsi="Segoe Print"/>
          <w:b/>
          <w:bCs/>
          <w:color w:val="0070C0"/>
          <w:sz w:val="40"/>
          <w:szCs w:val="40"/>
        </w:rPr>
      </w:pPr>
      <w:r w:rsidRPr="006D5172">
        <w:rPr>
          <w:rFonts w:ascii="Segoe Print" w:hAnsi="Segoe Print"/>
          <w:b/>
          <w:bCs/>
          <w:color w:val="0070C0"/>
          <w:sz w:val="40"/>
          <w:szCs w:val="40"/>
        </w:rPr>
        <w:t xml:space="preserve">Our theme: </w:t>
      </w:r>
      <w:r w:rsidR="006D5172" w:rsidRPr="006D5172">
        <w:rPr>
          <w:rFonts w:ascii="Segoe Print" w:hAnsi="Segoe Print"/>
          <w:b/>
          <w:bCs/>
          <w:color w:val="0070C0"/>
          <w:sz w:val="40"/>
          <w:szCs w:val="40"/>
        </w:rPr>
        <w:t>How to make love grow</w:t>
      </w:r>
    </w:p>
    <w:p w14:paraId="3DC0AEAA" w14:textId="37CA71AA" w:rsidR="007614BF" w:rsidRDefault="006D5172" w:rsidP="006849E2">
      <w:pPr>
        <w:spacing w:line="240" w:lineRule="auto"/>
        <w:rPr>
          <w:rFonts w:ascii="Segoe Print" w:hAnsi="Segoe Print"/>
          <w:b/>
          <w:bCs/>
          <w:color w:val="EE0000"/>
          <w:sz w:val="36"/>
          <w:szCs w:val="36"/>
        </w:rPr>
      </w:pPr>
      <w:r>
        <w:rPr>
          <w:noProof/>
        </w:rPr>
        <w:drawing>
          <wp:anchor distT="0" distB="0" distL="114300" distR="114300" simplePos="0" relativeHeight="251777024" behindDoc="0" locked="0" layoutInCell="1" allowOverlap="1" wp14:anchorId="6C775D39" wp14:editId="4D3B2D34">
            <wp:simplePos x="0" y="0"/>
            <wp:positionH relativeFrom="column">
              <wp:posOffset>614855</wp:posOffset>
            </wp:positionH>
            <wp:positionV relativeFrom="paragraph">
              <wp:posOffset>138080</wp:posOffset>
            </wp:positionV>
            <wp:extent cx="5628289" cy="3478530"/>
            <wp:effectExtent l="0" t="0" r="0" b="7620"/>
            <wp:wrapSquare wrapText="bothSides"/>
            <wp:docPr id="159281833" name="Picture 2" descr="A cartoon of a child with his arms o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1833" name="Picture 2" descr="A cartoon of a child with his arms open&#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8289" cy="3478530"/>
                    </a:xfrm>
                    <a:prstGeom prst="rect">
                      <a:avLst/>
                    </a:prstGeom>
                    <a:noFill/>
                    <a:ln>
                      <a:noFill/>
                    </a:ln>
                  </pic:spPr>
                </pic:pic>
              </a:graphicData>
            </a:graphic>
          </wp:anchor>
        </w:drawing>
      </w:r>
    </w:p>
    <w:p w14:paraId="358296E1" w14:textId="77777777" w:rsidR="007614BF" w:rsidRPr="007614BF" w:rsidRDefault="007614BF" w:rsidP="006849E2">
      <w:pPr>
        <w:spacing w:line="240" w:lineRule="auto"/>
        <w:rPr>
          <w:rFonts w:ascii="Segoe Print" w:hAnsi="Segoe Print"/>
          <w:b/>
          <w:bCs/>
          <w:color w:val="EE0000"/>
          <w:sz w:val="36"/>
          <w:szCs w:val="36"/>
        </w:rPr>
      </w:pPr>
    </w:p>
    <w:p w14:paraId="5A715A11" w14:textId="09E834EE" w:rsidR="004F0D74" w:rsidRPr="002F3A65" w:rsidRDefault="004F0D74" w:rsidP="007614BF">
      <w:pPr>
        <w:spacing w:after="0" w:line="240" w:lineRule="auto"/>
        <w:rPr>
          <w:rFonts w:ascii="Segoe Print" w:hAnsi="Segoe Print"/>
          <w:sz w:val="30"/>
          <w:szCs w:val="30"/>
        </w:rPr>
      </w:pPr>
    </w:p>
    <w:p w14:paraId="047D1864" w14:textId="77777777" w:rsidR="00932AF5" w:rsidRPr="002E3C86" w:rsidRDefault="00932AF5" w:rsidP="00AD3544">
      <w:pPr>
        <w:rPr>
          <w:rFonts w:ascii="Segoe Print" w:hAnsi="Segoe Print"/>
          <w:b/>
          <w:bCs/>
          <w:sz w:val="30"/>
          <w:szCs w:val="30"/>
        </w:rPr>
      </w:pPr>
    </w:p>
    <w:p w14:paraId="5AB98044" w14:textId="77777777" w:rsidR="00932AF5" w:rsidRDefault="00932AF5" w:rsidP="00AD3544">
      <w:pPr>
        <w:rPr>
          <w:b/>
          <w:bCs/>
          <w:sz w:val="30"/>
          <w:szCs w:val="30"/>
        </w:rPr>
      </w:pPr>
    </w:p>
    <w:p w14:paraId="0E527A76" w14:textId="77777777" w:rsidR="00932AF5" w:rsidRDefault="00932AF5" w:rsidP="00AD3544">
      <w:pPr>
        <w:rPr>
          <w:b/>
          <w:bCs/>
          <w:sz w:val="30"/>
          <w:szCs w:val="30"/>
        </w:rPr>
      </w:pPr>
    </w:p>
    <w:p w14:paraId="4D571132" w14:textId="1EA870A7" w:rsidR="00F00826" w:rsidRDefault="00F00826" w:rsidP="009F74A5">
      <w:pPr>
        <w:spacing w:after="0"/>
        <w:rPr>
          <w:rFonts w:ascii="Aptos Black" w:hAnsi="Aptos Black"/>
          <w:b/>
          <w:sz w:val="30"/>
          <w:szCs w:val="30"/>
        </w:rPr>
      </w:pPr>
    </w:p>
    <w:p w14:paraId="48A0A354" w14:textId="77777777" w:rsidR="006849E2" w:rsidRDefault="006849E2" w:rsidP="009F74A5">
      <w:pPr>
        <w:spacing w:after="0"/>
        <w:rPr>
          <w:rFonts w:ascii="Aptos Black" w:hAnsi="Aptos Black"/>
          <w:b/>
          <w:sz w:val="30"/>
          <w:szCs w:val="30"/>
        </w:rPr>
      </w:pPr>
    </w:p>
    <w:p w14:paraId="7363F744" w14:textId="77777777" w:rsidR="006849E2" w:rsidRDefault="006849E2" w:rsidP="009F74A5">
      <w:pPr>
        <w:spacing w:after="0"/>
        <w:rPr>
          <w:rFonts w:ascii="Aptos Black" w:hAnsi="Aptos Black"/>
          <w:b/>
          <w:sz w:val="30"/>
          <w:szCs w:val="30"/>
        </w:rPr>
      </w:pPr>
    </w:p>
    <w:p w14:paraId="10ED938D" w14:textId="77777777" w:rsidR="006849E2" w:rsidRDefault="006849E2" w:rsidP="009F74A5">
      <w:pPr>
        <w:spacing w:after="0"/>
        <w:rPr>
          <w:rFonts w:ascii="Aptos Black" w:hAnsi="Aptos Black"/>
          <w:b/>
          <w:sz w:val="30"/>
          <w:szCs w:val="30"/>
        </w:rPr>
      </w:pPr>
    </w:p>
    <w:p w14:paraId="5BF8912B" w14:textId="77777777" w:rsidR="006849E2" w:rsidRDefault="006849E2" w:rsidP="009F74A5">
      <w:pPr>
        <w:spacing w:after="0"/>
        <w:rPr>
          <w:rFonts w:ascii="Aptos Black" w:hAnsi="Aptos Black"/>
          <w:b/>
          <w:sz w:val="30"/>
          <w:szCs w:val="30"/>
        </w:rPr>
      </w:pPr>
    </w:p>
    <w:p w14:paraId="383CE43C" w14:textId="51CBC6A8" w:rsidR="006849E2" w:rsidRDefault="006D5172" w:rsidP="009F74A5">
      <w:pPr>
        <w:spacing w:after="0"/>
        <w:rPr>
          <w:rFonts w:ascii="Comic Sans MS" w:hAnsi="Comic Sans MS"/>
          <w:b/>
          <w:color w:val="00B050"/>
          <w:sz w:val="36"/>
          <w:szCs w:val="36"/>
        </w:rPr>
      </w:pPr>
      <w:r w:rsidRPr="006D5172">
        <w:rPr>
          <w:rFonts w:ascii="Comic Sans MS" w:hAnsi="Comic Sans MS"/>
          <w:b/>
          <w:color w:val="92D050"/>
          <w:sz w:val="36"/>
          <w:szCs w:val="36"/>
        </w:rPr>
        <w:t xml:space="preserve">   </w:t>
      </w:r>
      <w:r w:rsidRPr="006D5172">
        <w:rPr>
          <w:rFonts w:ascii="Comic Sans MS" w:hAnsi="Comic Sans MS"/>
          <w:b/>
          <w:color w:val="00B050"/>
          <w:sz w:val="36"/>
          <w:szCs w:val="36"/>
        </w:rPr>
        <w:t>All families and accompanied children, come and join us!</w:t>
      </w:r>
    </w:p>
    <w:p w14:paraId="69531EAF" w14:textId="73ECE5F5" w:rsidR="00462BE8" w:rsidRDefault="006D5172" w:rsidP="00137FB9">
      <w:pPr>
        <w:spacing w:after="0"/>
        <w:rPr>
          <w:rFonts w:ascii="Comic Sans MS" w:hAnsi="Comic Sans MS"/>
          <w:b/>
          <w:color w:val="D86DCB" w:themeColor="accent5" w:themeTint="99"/>
          <w:sz w:val="36"/>
          <w:szCs w:val="36"/>
        </w:rPr>
      </w:pPr>
      <w:r w:rsidRPr="006D5172">
        <w:rPr>
          <w:rFonts w:ascii="Comic Sans MS" w:hAnsi="Comic Sans MS"/>
          <w:b/>
          <w:color w:val="EE0000"/>
          <w:sz w:val="36"/>
          <w:szCs w:val="36"/>
        </w:rPr>
        <w:t xml:space="preserve">              </w:t>
      </w:r>
      <w:proofErr w:type="gramStart"/>
      <w:r w:rsidRPr="006D5172">
        <w:rPr>
          <w:rFonts w:ascii="Comic Sans MS" w:hAnsi="Comic Sans MS"/>
          <w:b/>
          <w:color w:val="EE0000"/>
          <w:sz w:val="36"/>
          <w:szCs w:val="36"/>
        </w:rPr>
        <w:t xml:space="preserve">Stories  </w:t>
      </w:r>
      <w:r w:rsidRPr="006D5172">
        <w:rPr>
          <w:rFonts w:ascii="Comic Sans MS" w:hAnsi="Comic Sans MS"/>
          <w:b/>
          <w:color w:val="4C94D8" w:themeColor="text2" w:themeTint="80"/>
          <w:sz w:val="36"/>
          <w:szCs w:val="36"/>
        </w:rPr>
        <w:t>Songs</w:t>
      </w:r>
      <w:proofErr w:type="gramEnd"/>
      <w:r w:rsidRPr="006D5172">
        <w:rPr>
          <w:rFonts w:ascii="Comic Sans MS" w:hAnsi="Comic Sans MS"/>
          <w:b/>
          <w:color w:val="4C94D8" w:themeColor="text2" w:themeTint="80"/>
          <w:sz w:val="36"/>
          <w:szCs w:val="36"/>
        </w:rPr>
        <w:t xml:space="preserve"> </w:t>
      </w:r>
      <w:r w:rsidRPr="006D5172">
        <w:rPr>
          <w:rFonts w:ascii="Comic Sans MS" w:hAnsi="Comic Sans MS"/>
          <w:b/>
          <w:color w:val="FFC000"/>
          <w:sz w:val="36"/>
          <w:szCs w:val="36"/>
        </w:rPr>
        <w:t xml:space="preserve"> </w:t>
      </w:r>
      <w:r>
        <w:rPr>
          <w:rFonts w:ascii="Comic Sans MS" w:hAnsi="Comic Sans MS"/>
          <w:b/>
          <w:color w:val="FFC000"/>
          <w:sz w:val="36"/>
          <w:szCs w:val="36"/>
        </w:rPr>
        <w:t xml:space="preserve">Making </w:t>
      </w:r>
      <w:proofErr w:type="gramStart"/>
      <w:r>
        <w:rPr>
          <w:rFonts w:ascii="Comic Sans MS" w:hAnsi="Comic Sans MS"/>
          <w:b/>
          <w:color w:val="FFC000"/>
          <w:sz w:val="36"/>
          <w:szCs w:val="36"/>
        </w:rPr>
        <w:t xml:space="preserve">things </w:t>
      </w:r>
      <w:r w:rsidR="001463C3">
        <w:rPr>
          <w:rFonts w:ascii="Comic Sans MS" w:hAnsi="Comic Sans MS"/>
          <w:b/>
          <w:color w:val="FFC000"/>
          <w:sz w:val="36"/>
          <w:szCs w:val="36"/>
        </w:rPr>
        <w:t xml:space="preserve"> </w:t>
      </w:r>
      <w:r w:rsidRPr="006D5172">
        <w:rPr>
          <w:rFonts w:ascii="Comic Sans MS" w:hAnsi="Comic Sans MS"/>
          <w:b/>
          <w:color w:val="D86DCB" w:themeColor="accent5" w:themeTint="99"/>
          <w:sz w:val="36"/>
          <w:szCs w:val="36"/>
        </w:rPr>
        <w:t>Refreshment</w:t>
      </w:r>
      <w:r>
        <w:rPr>
          <w:rFonts w:ascii="Comic Sans MS" w:hAnsi="Comic Sans MS"/>
          <w:b/>
          <w:color w:val="D86DCB" w:themeColor="accent5" w:themeTint="99"/>
          <w:sz w:val="36"/>
          <w:szCs w:val="36"/>
        </w:rPr>
        <w:t>s</w:t>
      </w:r>
      <w:proofErr w:type="gramEnd"/>
      <w:r w:rsidRPr="006D5172">
        <w:rPr>
          <w:rFonts w:ascii="Comic Sans MS" w:hAnsi="Comic Sans MS"/>
          <w:b/>
          <w:color w:val="D86DCB" w:themeColor="accent5" w:themeTint="99"/>
          <w:sz w:val="36"/>
          <w:szCs w:val="36"/>
        </w:rPr>
        <w:t xml:space="preserve"> </w:t>
      </w:r>
    </w:p>
    <w:p w14:paraId="3B252847" w14:textId="77777777" w:rsidR="00137FB9" w:rsidRDefault="00137FB9" w:rsidP="00137FB9">
      <w:pPr>
        <w:rPr>
          <w:lang w:val="en-US"/>
        </w:rPr>
      </w:pPr>
    </w:p>
    <w:p w14:paraId="22805119" w14:textId="13ECDE4E" w:rsidR="00137FB9" w:rsidRPr="00137FB9" w:rsidRDefault="00137FB9" w:rsidP="00137FB9">
      <w:pPr>
        <w:rPr>
          <w:sz w:val="30"/>
          <w:szCs w:val="30"/>
          <w:lang w:val="en-US"/>
        </w:rPr>
      </w:pPr>
      <w:r w:rsidRPr="00137FB9">
        <w:rPr>
          <w:noProof/>
          <w:sz w:val="30"/>
          <w:szCs w:val="30"/>
        </w:rPr>
        <w:lastRenderedPageBreak/>
        <w:drawing>
          <wp:anchor distT="0" distB="0" distL="114300" distR="114300" simplePos="0" relativeHeight="251790336" behindDoc="1" locked="0" layoutInCell="1" allowOverlap="1" wp14:anchorId="35B6CF10" wp14:editId="1AB50B4E">
            <wp:simplePos x="0" y="0"/>
            <wp:positionH relativeFrom="margin">
              <wp:posOffset>-144379</wp:posOffset>
            </wp:positionH>
            <wp:positionV relativeFrom="paragraph">
              <wp:posOffset>568</wp:posOffset>
            </wp:positionV>
            <wp:extent cx="3646805" cy="3684905"/>
            <wp:effectExtent l="0" t="0" r="0" b="0"/>
            <wp:wrapSquare wrapText="bothSides"/>
            <wp:docPr id="348305642" name="Picture 1" descr="A blue and white background with a white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05642" name="Picture 1" descr="A blue and white background with a white cross&#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46805" cy="3684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FB9">
        <w:rPr>
          <w:sz w:val="30"/>
          <w:szCs w:val="30"/>
          <w:lang w:val="en-US"/>
        </w:rPr>
        <w:t xml:space="preserve">Sir Parick Moore, the well-known TV astronomer, to celebrate his 80th birthday, gave a lecture in a theatre in Sevenoaks, to contemplate the planet Mars. We listened in fascination (while he attempted to master a troublesome slide projector) before concluding that man would reach the planet Mars in the twenty first century if there was peace on earth. </w:t>
      </w:r>
    </w:p>
    <w:p w14:paraId="278509B8" w14:textId="01192278" w:rsidR="00137FB9" w:rsidRPr="00137FB9" w:rsidRDefault="00137FB9" w:rsidP="00137FB9">
      <w:pPr>
        <w:rPr>
          <w:sz w:val="30"/>
          <w:szCs w:val="30"/>
          <w:lang w:val="en-US"/>
        </w:rPr>
      </w:pPr>
      <w:r w:rsidRPr="00137FB9">
        <w:rPr>
          <w:sz w:val="30"/>
          <w:szCs w:val="30"/>
          <w:lang w:val="en-US"/>
        </w:rPr>
        <w:t xml:space="preserve">As a former RAF navigator in Bomber Command, he would be familiar with the moto “Per Ardua ad Astra,” (Through troubles to the Stars) as he applied his skills to finding a terrestrial location by his knowledge of the heavens. We remember his subsequent TV series on “The Sky at Night” with fascinated respect. </w:t>
      </w:r>
    </w:p>
    <w:p w14:paraId="6D5F2A9C" w14:textId="2A416E03" w:rsidR="00137FB9" w:rsidRPr="00137FB9" w:rsidRDefault="00137FB9" w:rsidP="00137FB9">
      <w:pPr>
        <w:rPr>
          <w:sz w:val="30"/>
          <w:szCs w:val="30"/>
          <w:lang w:val="en-US"/>
        </w:rPr>
      </w:pPr>
      <w:r w:rsidRPr="00137FB9">
        <w:rPr>
          <w:sz w:val="30"/>
          <w:szCs w:val="30"/>
          <w:lang w:val="en-US"/>
        </w:rPr>
        <w:t>Group Captain Leonard Cheshire VC was an RAF pilot who witnessed the nuclear bombing of Hiroshima from an American B29. We remember his subsequent mission in humanitarian care through caring for the terminally sick in his “Cheshire Homes</w:t>
      </w:r>
      <w:r w:rsidR="001463C3">
        <w:rPr>
          <w:sz w:val="30"/>
          <w:szCs w:val="30"/>
          <w:lang w:val="en-US"/>
        </w:rPr>
        <w:t>”</w:t>
      </w:r>
      <w:r w:rsidRPr="00137FB9">
        <w:rPr>
          <w:sz w:val="30"/>
          <w:szCs w:val="30"/>
          <w:lang w:val="en-US"/>
        </w:rPr>
        <w:t xml:space="preserve">. A family member of mine came to Christian faith while being cared for in one of these hospices. </w:t>
      </w:r>
    </w:p>
    <w:p w14:paraId="5103EF4D" w14:textId="4969E737" w:rsidR="00137FB9" w:rsidRPr="00137FB9" w:rsidRDefault="00137FB9" w:rsidP="00137FB9">
      <w:pPr>
        <w:rPr>
          <w:sz w:val="30"/>
          <w:szCs w:val="30"/>
          <w:lang w:val="en-US"/>
        </w:rPr>
      </w:pPr>
      <w:r w:rsidRPr="00137FB9">
        <w:rPr>
          <w:sz w:val="30"/>
          <w:szCs w:val="30"/>
          <w:lang w:val="en-US"/>
        </w:rPr>
        <w:t>We now contemplate the future with some foreboding because we do not see peace on earth. The forces of competing nations struggle to maintain what amounts to a dangerous stand-off as we recall the potential weapons of mass destruction which we have cleverly devised. As one who witnessed the testing of these on Christmas Island, I am anxious to see a way of avoiding the inevitable outcome of nuclear escalation.</w:t>
      </w:r>
    </w:p>
    <w:p w14:paraId="65692510" w14:textId="7ED80AD5" w:rsidR="00137FB9" w:rsidRPr="00137FB9" w:rsidRDefault="00137FB9" w:rsidP="00137FB9">
      <w:pPr>
        <w:rPr>
          <w:sz w:val="30"/>
          <w:szCs w:val="30"/>
          <w:lang w:val="en-US"/>
        </w:rPr>
      </w:pPr>
      <w:r w:rsidRPr="00137FB9">
        <w:rPr>
          <w:sz w:val="30"/>
          <w:szCs w:val="30"/>
          <w:lang w:val="en-US"/>
        </w:rPr>
        <w:t xml:space="preserve">Sir Patrick Moore made us aware of “the glory of the heavens.” Group Captain Cheshire pointed us to the “Child of Bethlehem” who had already flung the stars into place and had subsequently visited us on a special mission to save the people of planet Earth.  </w:t>
      </w:r>
    </w:p>
    <w:p w14:paraId="0EC8FE41" w14:textId="41249620" w:rsidR="00137FB9" w:rsidRPr="00137FB9" w:rsidRDefault="00137FB9" w:rsidP="00137FB9">
      <w:pPr>
        <w:rPr>
          <w:sz w:val="30"/>
          <w:szCs w:val="30"/>
          <w:lang w:val="en-US"/>
        </w:rPr>
      </w:pPr>
      <w:r w:rsidRPr="00137FB9">
        <w:rPr>
          <w:sz w:val="30"/>
          <w:szCs w:val="30"/>
          <w:lang w:val="en-US"/>
        </w:rPr>
        <w:t>With hopeful wishes for the new year,</w:t>
      </w:r>
    </w:p>
    <w:p w14:paraId="4FCECE77" w14:textId="4B23862A" w:rsidR="00137FB9" w:rsidRDefault="00137FB9" w:rsidP="00137FB9">
      <w:pPr>
        <w:rPr>
          <w:sz w:val="30"/>
          <w:szCs w:val="30"/>
          <w:lang w:val="en-US"/>
        </w:rPr>
      </w:pPr>
      <w:r w:rsidRPr="00137FB9">
        <w:rPr>
          <w:sz w:val="30"/>
          <w:szCs w:val="30"/>
          <w:lang w:val="en-US"/>
        </w:rPr>
        <w:t xml:space="preserve">Malcolm </w:t>
      </w:r>
    </w:p>
    <w:p w14:paraId="2CDEE8E7" w14:textId="77777777" w:rsidR="00137FB9" w:rsidRDefault="00137FB9">
      <w:pPr>
        <w:spacing w:line="278" w:lineRule="auto"/>
        <w:rPr>
          <w:sz w:val="30"/>
          <w:szCs w:val="30"/>
          <w:lang w:val="en-US"/>
        </w:rPr>
      </w:pPr>
      <w:r>
        <w:rPr>
          <w:sz w:val="30"/>
          <w:szCs w:val="30"/>
          <w:lang w:val="en-US"/>
        </w:rPr>
        <w:br w:type="page"/>
      </w:r>
    </w:p>
    <w:p w14:paraId="4EA76A5A" w14:textId="0FD55CEE" w:rsidR="00380E5B" w:rsidRPr="005837FC" w:rsidRDefault="005837FC" w:rsidP="00380E5B">
      <w:pPr>
        <w:jc w:val="center"/>
        <w:rPr>
          <w:rFonts w:ascii="Arial" w:eastAsiaTheme="minorHAnsi" w:hAnsi="Arial" w:cs="Arial"/>
          <w:b/>
          <w:bCs/>
          <w:color w:val="auto"/>
          <w:sz w:val="32"/>
          <w:szCs w:val="32"/>
        </w:rPr>
      </w:pPr>
      <w:r w:rsidRPr="005837FC">
        <w:rPr>
          <w:b/>
          <w:bCs/>
          <w:noProof/>
          <w:sz w:val="32"/>
          <w:szCs w:val="32"/>
        </w:rPr>
        <w:lastRenderedPageBreak/>
        <w:drawing>
          <wp:anchor distT="0" distB="0" distL="114300" distR="114300" simplePos="0" relativeHeight="251791360" behindDoc="0" locked="0" layoutInCell="1" allowOverlap="1" wp14:anchorId="0D0CC0D8" wp14:editId="49C0CFBE">
            <wp:simplePos x="0" y="0"/>
            <wp:positionH relativeFrom="column">
              <wp:posOffset>0</wp:posOffset>
            </wp:positionH>
            <wp:positionV relativeFrom="paragraph">
              <wp:posOffset>288290</wp:posOffset>
            </wp:positionV>
            <wp:extent cx="3000375" cy="2189480"/>
            <wp:effectExtent l="0" t="0" r="9525" b="1270"/>
            <wp:wrapSquare wrapText="bothSides"/>
            <wp:docPr id="52391243" name="Picture 1" descr="A wheelbarrow full of gardening to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1243" name="Picture 1" descr="A wheelbarrow full of gardening tools&#10;&#10;AI-generated content may be incorrect."/>
                    <pic:cNvPicPr>
                      <a:picLocks noChangeAspect="1" noChangeArrowheads="1"/>
                    </pic:cNvPicPr>
                  </pic:nvPicPr>
                  <pic:blipFill rotWithShape="1">
                    <a:blip r:embed="rId28">
                      <a:extLst>
                        <a:ext uri="{28A0092B-C50C-407E-A947-70E740481C1C}">
                          <a14:useLocalDpi xmlns:a14="http://schemas.microsoft.com/office/drawing/2010/main" val="0"/>
                        </a:ext>
                      </a:extLst>
                    </a:blip>
                    <a:srcRect t="12162" b="14865"/>
                    <a:stretch>
                      <a:fillRect/>
                    </a:stretch>
                  </pic:blipFill>
                  <pic:spPr bwMode="auto">
                    <a:xfrm>
                      <a:off x="0" y="0"/>
                      <a:ext cx="3000375" cy="2189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sz w:val="32"/>
          <w:szCs w:val="32"/>
        </w:rPr>
        <w:t xml:space="preserve">                           </w:t>
      </w:r>
      <w:r w:rsidRPr="005837FC">
        <w:rPr>
          <w:rFonts w:ascii="Arial" w:hAnsi="Arial" w:cs="Arial"/>
          <w:b/>
          <w:bCs/>
          <w:sz w:val="32"/>
          <w:szCs w:val="32"/>
        </w:rPr>
        <w:t>MARGARET’S PAGE</w:t>
      </w:r>
    </w:p>
    <w:p w14:paraId="07A7DCCF" w14:textId="77900EA5" w:rsidR="00380E5B" w:rsidRPr="004C4550" w:rsidRDefault="00380E5B" w:rsidP="005837FC">
      <w:pPr>
        <w:spacing w:line="276" w:lineRule="auto"/>
        <w:jc w:val="both"/>
        <w:rPr>
          <w:rFonts w:ascii="Arial" w:hAnsi="Arial" w:cs="Arial"/>
          <w:sz w:val="30"/>
          <w:szCs w:val="30"/>
        </w:rPr>
      </w:pPr>
      <w:r w:rsidRPr="004C4550">
        <w:rPr>
          <w:rFonts w:ascii="Arial" w:hAnsi="Arial" w:cs="Arial"/>
          <w:sz w:val="30"/>
          <w:szCs w:val="30"/>
        </w:rPr>
        <w:t xml:space="preserve">During December I have had a tour of local garden centres. I started at the beginning of the month by going to Gate’s Garden Centre near Oakham. I have a friend who lives in Nottingham and each year we meet there to exchange presents. I used to drive to Nottingham but am now afraid to do so because I do not know how to navigate around the trams. Gate’s is useful as it is roughly halfway between Bourne and Nottingham. We meet at 11a.m. and have coffee in the main restaurant and stay there until </w:t>
      </w:r>
      <w:r w:rsidR="005837FC" w:rsidRPr="004C4550">
        <w:rPr>
          <w:rFonts w:ascii="Arial" w:hAnsi="Arial" w:cs="Arial"/>
          <w:sz w:val="30"/>
          <w:szCs w:val="30"/>
        </w:rPr>
        <w:t>lunchtime</w:t>
      </w:r>
      <w:r w:rsidRPr="004C4550">
        <w:rPr>
          <w:rFonts w:ascii="Arial" w:hAnsi="Arial" w:cs="Arial"/>
          <w:sz w:val="30"/>
          <w:szCs w:val="30"/>
        </w:rPr>
        <w:t xml:space="preserve"> when we have our main meal and then go to look round the fantastic Christmas decorations and do our shopping. Like most garden centres these days the store sells a huge variety of </w:t>
      </w:r>
      <w:r w:rsidR="005837FC" w:rsidRPr="004C4550">
        <w:rPr>
          <w:rFonts w:ascii="Arial" w:hAnsi="Arial" w:cs="Arial"/>
          <w:sz w:val="30"/>
          <w:szCs w:val="30"/>
        </w:rPr>
        <w:t>goods,</w:t>
      </w:r>
      <w:r w:rsidRPr="004C4550">
        <w:rPr>
          <w:rFonts w:ascii="Arial" w:hAnsi="Arial" w:cs="Arial"/>
          <w:sz w:val="30"/>
          <w:szCs w:val="30"/>
        </w:rPr>
        <w:t xml:space="preserve"> and I was able to do quite a lot of my Christmas shopping, which was a huge help this year as my fall made it impossible to do much shopping in towns like Stamford or Peterborough. I love going to Gate’s but unfortunately it gets very busy at this time of year so parking can be a problem, as is getting a table in the restaurant, hence our long coffee plus lunch habit.</w:t>
      </w:r>
    </w:p>
    <w:p w14:paraId="4DCEAA12" w14:textId="40499CA1" w:rsidR="00380E5B" w:rsidRPr="004C4550" w:rsidRDefault="00380E5B" w:rsidP="005837FC">
      <w:pPr>
        <w:spacing w:line="276" w:lineRule="auto"/>
        <w:jc w:val="both"/>
        <w:rPr>
          <w:rFonts w:ascii="Arial" w:hAnsi="Arial" w:cs="Arial"/>
          <w:sz w:val="30"/>
          <w:szCs w:val="30"/>
        </w:rPr>
      </w:pPr>
      <w:r w:rsidRPr="004C4550">
        <w:rPr>
          <w:rFonts w:ascii="Arial" w:hAnsi="Arial" w:cs="Arial"/>
          <w:sz w:val="30"/>
          <w:szCs w:val="30"/>
        </w:rPr>
        <w:t xml:space="preserve">My next venue was Pennell’s, at Silk Willoughby near Sleaford. It used to be called ‘The Four Seasons’ but changed its name some time ago. It has doubled in size in the last year, which has some advantages and some major disadvantages. It now has a very extensive range of beautiful gifts, for example table accessories with all kinds of decorations on them. I love highland cattle and could now buy pictures of them on tablecloths, </w:t>
      </w:r>
      <w:r w:rsidR="005837FC" w:rsidRPr="004C4550">
        <w:rPr>
          <w:rFonts w:ascii="Arial" w:hAnsi="Arial" w:cs="Arial"/>
          <w:sz w:val="30"/>
          <w:szCs w:val="30"/>
        </w:rPr>
        <w:t>tea towels</w:t>
      </w:r>
      <w:r w:rsidRPr="004C4550">
        <w:rPr>
          <w:rFonts w:ascii="Arial" w:hAnsi="Arial" w:cs="Arial"/>
          <w:sz w:val="30"/>
          <w:szCs w:val="30"/>
        </w:rPr>
        <w:t xml:space="preserve">, teapots, cheese dishes, etc, etc.  It has an excellent section of unusual birthday cards, a butchery department and a very good restaurant. The big drawback is that it is not convenient to disabled people who find it difficult to walk far. It used to be possible to pop into the restaurant for a coffee and a snack and the restaurant was just inside the door. Now you have to walk a very long way before you arrive at the restaurant or the toilets. </w:t>
      </w:r>
      <w:proofErr w:type="gramStart"/>
      <w:r w:rsidRPr="004C4550">
        <w:rPr>
          <w:rFonts w:ascii="Arial" w:hAnsi="Arial" w:cs="Arial"/>
          <w:sz w:val="30"/>
          <w:szCs w:val="30"/>
        </w:rPr>
        <w:t>Nevertheless</w:t>
      </w:r>
      <w:proofErr w:type="gramEnd"/>
      <w:r w:rsidRPr="004C4550">
        <w:rPr>
          <w:rFonts w:ascii="Arial" w:hAnsi="Arial" w:cs="Arial"/>
          <w:sz w:val="30"/>
          <w:szCs w:val="30"/>
        </w:rPr>
        <w:t xml:space="preserve"> it is very handy for Sleaford where I have a friend I have known since </w:t>
      </w:r>
      <w:proofErr w:type="gramStart"/>
      <w:r w:rsidRPr="004C4550">
        <w:rPr>
          <w:rFonts w:ascii="Arial" w:hAnsi="Arial" w:cs="Arial"/>
          <w:sz w:val="30"/>
          <w:szCs w:val="30"/>
        </w:rPr>
        <w:t>childhood</w:t>
      </w:r>
      <w:proofErr w:type="gramEnd"/>
      <w:r w:rsidRPr="004C4550">
        <w:rPr>
          <w:rFonts w:ascii="Arial" w:hAnsi="Arial" w:cs="Arial"/>
          <w:sz w:val="30"/>
          <w:szCs w:val="30"/>
        </w:rPr>
        <w:t xml:space="preserve"> so we met there yesterday to exchange presents and catch up on news.</w:t>
      </w:r>
    </w:p>
    <w:p w14:paraId="0C5F4936" w14:textId="77777777" w:rsidR="00380E5B" w:rsidRPr="004C4550" w:rsidRDefault="00380E5B" w:rsidP="005837FC">
      <w:pPr>
        <w:spacing w:line="276" w:lineRule="auto"/>
        <w:jc w:val="both"/>
        <w:rPr>
          <w:rFonts w:ascii="Arial" w:hAnsi="Arial" w:cs="Arial"/>
          <w:sz w:val="30"/>
          <w:szCs w:val="30"/>
        </w:rPr>
      </w:pPr>
      <w:r w:rsidRPr="004C4550">
        <w:rPr>
          <w:rFonts w:ascii="Arial" w:hAnsi="Arial" w:cs="Arial"/>
          <w:sz w:val="30"/>
          <w:szCs w:val="30"/>
        </w:rPr>
        <w:t xml:space="preserve">Today I have used our local garden centre, Waterside, to meet my niece and family who live in Grantham.  This year they have a spectacular display of Christmas </w:t>
      </w:r>
      <w:proofErr w:type="gramStart"/>
      <w:r w:rsidRPr="004C4550">
        <w:rPr>
          <w:rFonts w:ascii="Arial" w:hAnsi="Arial" w:cs="Arial"/>
          <w:sz w:val="30"/>
          <w:szCs w:val="30"/>
        </w:rPr>
        <w:lastRenderedPageBreak/>
        <w:t>decorations</w:t>
      </w:r>
      <w:proofErr w:type="gramEnd"/>
      <w:r w:rsidRPr="004C4550">
        <w:rPr>
          <w:rFonts w:ascii="Arial" w:hAnsi="Arial" w:cs="Arial"/>
          <w:sz w:val="30"/>
          <w:szCs w:val="30"/>
        </w:rPr>
        <w:t xml:space="preserve"> and I get most of my birthday cards from there as I love their range of unusual styles and subjects. I am delighted that they were able to reopen after the dreadful floods at the beginning of the year and I use them a lot when buying plants for the garden. But Waterside too has its drawbacks. I do not like their decision to use only </w:t>
      </w:r>
      <w:proofErr w:type="gramStart"/>
      <w:r w:rsidRPr="004C4550">
        <w:rPr>
          <w:rFonts w:ascii="Arial" w:hAnsi="Arial" w:cs="Arial"/>
          <w:sz w:val="30"/>
          <w:szCs w:val="30"/>
        </w:rPr>
        <w:t>cards</w:t>
      </w:r>
      <w:proofErr w:type="gramEnd"/>
      <w:r w:rsidRPr="004C4550">
        <w:rPr>
          <w:rFonts w:ascii="Arial" w:hAnsi="Arial" w:cs="Arial"/>
          <w:sz w:val="30"/>
          <w:szCs w:val="30"/>
        </w:rPr>
        <w:t xml:space="preserve"> and I wish they did not have a one-way system.</w:t>
      </w:r>
    </w:p>
    <w:p w14:paraId="3E8859D6" w14:textId="00AC7BA9" w:rsidR="00380E5B" w:rsidRPr="004C4550" w:rsidRDefault="00380E5B" w:rsidP="005837FC">
      <w:pPr>
        <w:spacing w:line="276" w:lineRule="auto"/>
        <w:jc w:val="both"/>
        <w:rPr>
          <w:rFonts w:ascii="Arial" w:hAnsi="Arial" w:cs="Arial"/>
          <w:sz w:val="30"/>
          <w:szCs w:val="30"/>
        </w:rPr>
      </w:pPr>
      <w:r w:rsidRPr="004C4550">
        <w:rPr>
          <w:rFonts w:ascii="Arial" w:hAnsi="Arial" w:cs="Arial"/>
          <w:sz w:val="30"/>
          <w:szCs w:val="30"/>
        </w:rPr>
        <w:t xml:space="preserve">Despite my likes and </w:t>
      </w:r>
      <w:r w:rsidR="005837FC" w:rsidRPr="004C4550">
        <w:rPr>
          <w:rFonts w:ascii="Arial" w:hAnsi="Arial" w:cs="Arial"/>
          <w:sz w:val="30"/>
          <w:szCs w:val="30"/>
        </w:rPr>
        <w:t>dislikes,</w:t>
      </w:r>
      <w:r w:rsidRPr="004C4550">
        <w:rPr>
          <w:rFonts w:ascii="Arial" w:hAnsi="Arial" w:cs="Arial"/>
          <w:sz w:val="30"/>
          <w:szCs w:val="30"/>
        </w:rPr>
        <w:t xml:space="preserve"> I would not like to be without our garden centres, which did not exist in my youth. Apart from their official use as places to buy plants they are ideal places for buying presents and for meeting friends and relations. Once upon a time we had places like Debenham’s, C &amp; A or John Lewis but these are no longer </w:t>
      </w:r>
      <w:proofErr w:type="gramStart"/>
      <w:r w:rsidRPr="004C4550">
        <w:rPr>
          <w:rFonts w:ascii="Arial" w:hAnsi="Arial" w:cs="Arial"/>
          <w:sz w:val="30"/>
          <w:szCs w:val="30"/>
        </w:rPr>
        <w:t>available</w:t>
      </w:r>
      <w:proofErr w:type="gramEnd"/>
      <w:r w:rsidRPr="004C4550">
        <w:rPr>
          <w:rFonts w:ascii="Arial" w:hAnsi="Arial" w:cs="Arial"/>
          <w:sz w:val="30"/>
          <w:szCs w:val="30"/>
        </w:rPr>
        <w:t xml:space="preserve"> and I am very thankful that we have garden centres to almost replace them.</w:t>
      </w:r>
    </w:p>
    <w:p w14:paraId="6323425D" w14:textId="77777777" w:rsidR="00E45BFB" w:rsidRPr="00380E5B" w:rsidRDefault="00E45BFB" w:rsidP="005837FC">
      <w:pPr>
        <w:spacing w:line="276" w:lineRule="auto"/>
        <w:jc w:val="both"/>
        <w:rPr>
          <w:rFonts w:ascii="Arial" w:hAnsi="Arial" w:cs="Arial"/>
          <w:sz w:val="28"/>
          <w:szCs w:val="28"/>
        </w:rPr>
      </w:pPr>
    </w:p>
    <w:tbl>
      <w:tblPr>
        <w:tblStyle w:val="TableGrid0"/>
        <w:tblW w:w="10454" w:type="dxa"/>
        <w:tblInd w:w="0" w:type="dxa"/>
        <w:tblLook w:val="04A0" w:firstRow="1" w:lastRow="0" w:firstColumn="1" w:lastColumn="0" w:noHBand="0" w:noVBand="1"/>
      </w:tblPr>
      <w:tblGrid>
        <w:gridCol w:w="10454"/>
      </w:tblGrid>
      <w:tr w:rsidR="00E45BFB" w:rsidRPr="00E45BFB" w14:paraId="4432AF50" w14:textId="77777777" w:rsidTr="00E45BFB">
        <w:trPr>
          <w:trHeight w:val="4889"/>
        </w:trPr>
        <w:tc>
          <w:tcPr>
            <w:tcW w:w="0" w:type="auto"/>
          </w:tcPr>
          <w:p w14:paraId="03231577" w14:textId="77777777" w:rsidR="00E45BFB" w:rsidRPr="00E45BFB" w:rsidRDefault="00E45BFB" w:rsidP="00E45BFB">
            <w:pPr>
              <w:jc w:val="center"/>
              <w:rPr>
                <w:b/>
                <w:noProof/>
                <w:color w:val="auto"/>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2B35243F" w14:textId="47D2F58E" w:rsidR="00E45BFB" w:rsidRPr="00E45BFB" w:rsidRDefault="00E45BFB" w:rsidP="00E45BFB">
            <w:pPr>
              <w:jc w:val="center"/>
              <w:rPr>
                <w:rFonts w:ascii="Posterama" w:hAnsi="Posterama" w:cs="Posterama"/>
                <w:b/>
                <w:noProof/>
                <w:color w:val="auto"/>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45BFB">
              <w:rPr>
                <w:rFonts w:ascii="Posterama" w:hAnsi="Posterama" w:cs="Posterama"/>
                <w:b/>
                <w:noProof/>
                <w:color w:val="auto"/>
                <w:sz w:val="36"/>
                <w:szCs w:val="36"/>
                <w:highlight w:val="yel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OUR MAD LIFE !</w:t>
            </w:r>
          </w:p>
          <w:p w14:paraId="30BC4AF2" w14:textId="77777777" w:rsidR="00E45BFB" w:rsidRPr="00E45BFB" w:rsidRDefault="00E45BFB" w:rsidP="00E45BFB">
            <w:pPr>
              <w:jc w:val="center"/>
              <w:rPr>
                <w:rFonts w:ascii="Posterama" w:hAnsi="Posterama" w:cs="Posterama"/>
                <w:noProof/>
                <w:color w:val="auto"/>
                <w:sz w:val="36"/>
                <w:szCs w:val="36"/>
              </w:rPr>
            </w:pPr>
            <w:r w:rsidRPr="00E45BFB">
              <w:rPr>
                <w:rFonts w:ascii="Posterama" w:hAnsi="Posterama" w:cs="Posterama"/>
                <w:noProof/>
                <w:color w:val="auto"/>
                <w:sz w:val="36"/>
                <w:szCs w:val="36"/>
              </w:rPr>
              <w:t xml:space="preserve">A Presentation by  Bishop  Hall Speers </w:t>
            </w:r>
          </w:p>
          <w:p w14:paraId="4293F962" w14:textId="77777777" w:rsidR="00E45BFB" w:rsidRPr="00E45BFB" w:rsidRDefault="00E45BFB" w:rsidP="00E45BFB">
            <w:pPr>
              <w:jc w:val="center"/>
              <w:rPr>
                <w:rFonts w:ascii="Posterama" w:hAnsi="Posterama" w:cs="Posterama"/>
                <w:noProof/>
                <w:color w:val="auto"/>
                <w:sz w:val="36"/>
                <w:szCs w:val="36"/>
              </w:rPr>
            </w:pPr>
            <w:r w:rsidRPr="00E45BFB">
              <w:rPr>
                <w:rFonts w:ascii="Posterama" w:hAnsi="Posterama" w:cs="Posterama"/>
                <w:noProof/>
                <w:color w:val="auto"/>
                <w:sz w:val="36"/>
                <w:szCs w:val="36"/>
              </w:rPr>
              <w:t>on his time as a Bishop in Madagascar</w:t>
            </w:r>
          </w:p>
          <w:p w14:paraId="41D30BC7" w14:textId="77777777" w:rsidR="00E45BFB" w:rsidRPr="00E45BFB" w:rsidRDefault="00E45BFB" w:rsidP="00E45BFB">
            <w:pPr>
              <w:jc w:val="center"/>
              <w:rPr>
                <w:rFonts w:ascii="Posterama" w:hAnsi="Posterama" w:cs="Posterama"/>
                <w:noProof/>
                <w:color w:val="auto"/>
                <w:sz w:val="36"/>
                <w:szCs w:val="36"/>
              </w:rPr>
            </w:pPr>
            <w:r w:rsidRPr="00E45BFB">
              <w:rPr>
                <w:rFonts w:ascii="Posterama" w:hAnsi="Posterama" w:cs="Posterama"/>
                <w:noProof/>
                <w:color w:val="auto"/>
                <w:sz w:val="36"/>
                <w:szCs w:val="36"/>
              </w:rPr>
              <w:t>12 noon on Saturday 28</w:t>
            </w:r>
            <w:r w:rsidRPr="00E45BFB">
              <w:rPr>
                <w:rFonts w:ascii="Posterama" w:hAnsi="Posterama" w:cs="Posterama"/>
                <w:noProof/>
                <w:color w:val="auto"/>
                <w:sz w:val="36"/>
                <w:szCs w:val="36"/>
                <w:vertAlign w:val="superscript"/>
              </w:rPr>
              <w:t>th</w:t>
            </w:r>
            <w:r w:rsidRPr="00E45BFB">
              <w:rPr>
                <w:rFonts w:ascii="Posterama" w:hAnsi="Posterama" w:cs="Posterama"/>
                <w:noProof/>
                <w:color w:val="auto"/>
                <w:sz w:val="36"/>
                <w:szCs w:val="36"/>
              </w:rPr>
              <w:t xml:space="preserve"> February</w:t>
            </w:r>
          </w:p>
          <w:p w14:paraId="5877AFB4" w14:textId="77777777" w:rsidR="00E45BFB" w:rsidRPr="00E45BFB" w:rsidRDefault="00E45BFB" w:rsidP="00E45BFB">
            <w:pPr>
              <w:jc w:val="center"/>
              <w:rPr>
                <w:rFonts w:ascii="Posterama" w:hAnsi="Posterama" w:cs="Posterama"/>
                <w:noProof/>
                <w:color w:val="auto"/>
                <w:sz w:val="36"/>
                <w:szCs w:val="36"/>
              </w:rPr>
            </w:pPr>
            <w:r w:rsidRPr="00E45BFB">
              <w:rPr>
                <w:rFonts w:ascii="Posterama" w:hAnsi="Posterama" w:cs="Posterama"/>
                <w:noProof/>
                <w:color w:val="auto"/>
                <w:sz w:val="36"/>
                <w:szCs w:val="36"/>
              </w:rPr>
              <w:t>Belton Park Golf Club,Londonthorpe Lane, Grantham NG31</w:t>
            </w:r>
          </w:p>
          <w:p w14:paraId="029C6123" w14:textId="77777777" w:rsidR="00E45BFB" w:rsidRPr="00E45BFB" w:rsidRDefault="00E45BFB" w:rsidP="00E45BFB">
            <w:pPr>
              <w:jc w:val="center"/>
              <w:rPr>
                <w:rFonts w:ascii="Posterama" w:hAnsi="Posterama" w:cs="Posterama"/>
                <w:noProof/>
                <w:color w:val="auto"/>
                <w:sz w:val="36"/>
                <w:szCs w:val="36"/>
              </w:rPr>
            </w:pPr>
            <w:r w:rsidRPr="00E45BFB">
              <w:rPr>
                <w:rFonts w:ascii="Posterama" w:hAnsi="Posterama" w:cs="Posterama"/>
                <w:noProof/>
                <w:color w:val="auto"/>
                <w:sz w:val="36"/>
                <w:szCs w:val="36"/>
              </w:rPr>
              <w:t>£35 welcome drink &amp; lunch</w:t>
            </w:r>
          </w:p>
          <w:p w14:paraId="44473FE6" w14:textId="77777777" w:rsidR="00E45BFB" w:rsidRPr="00E45BFB" w:rsidRDefault="00E45BFB" w:rsidP="00E45BFB">
            <w:pPr>
              <w:jc w:val="center"/>
              <w:rPr>
                <w:rFonts w:ascii="Posterama" w:hAnsi="Posterama" w:cs="Posterama"/>
                <w:noProof/>
                <w:color w:val="auto"/>
                <w:sz w:val="36"/>
                <w:szCs w:val="36"/>
              </w:rPr>
            </w:pPr>
            <w:r w:rsidRPr="00E45BFB">
              <w:rPr>
                <w:rFonts w:ascii="Posterama" w:hAnsi="Posterama" w:cs="Posterama"/>
                <w:noProof/>
                <w:color w:val="auto"/>
                <w:sz w:val="36"/>
                <w:szCs w:val="36"/>
              </w:rPr>
              <w:t>All proceeds to St Denys’ Church, Aswarby</w:t>
            </w:r>
          </w:p>
          <w:p w14:paraId="7C6B3FA2" w14:textId="77777777" w:rsidR="00E45BFB" w:rsidRPr="00E45BFB" w:rsidRDefault="00E45BFB" w:rsidP="00E45BFB">
            <w:pPr>
              <w:jc w:val="center"/>
              <w:rPr>
                <w:rFonts w:ascii="Posterama" w:hAnsi="Posterama" w:cs="Posterama"/>
                <w:noProof/>
                <w:color w:val="auto"/>
                <w:sz w:val="36"/>
                <w:szCs w:val="36"/>
              </w:rPr>
            </w:pPr>
            <w:r w:rsidRPr="00E45BFB">
              <w:rPr>
                <w:rFonts w:ascii="Posterama" w:hAnsi="Posterama" w:cs="Posterama"/>
                <w:noProof/>
                <w:color w:val="auto"/>
                <w:sz w:val="36"/>
                <w:szCs w:val="36"/>
              </w:rPr>
              <w:t>Tickets  07714 690199  or email penherdman@aol.com</w:t>
            </w:r>
          </w:p>
          <w:p w14:paraId="027E5940" w14:textId="5B119E5C" w:rsidR="00E45BFB" w:rsidRPr="00E45BFB" w:rsidRDefault="00E45BFB" w:rsidP="00E45BFB">
            <w:pPr>
              <w:jc w:val="center"/>
              <w:rPr>
                <w:rFonts w:ascii="Posterama" w:hAnsi="Posterama" w:cs="Posterama"/>
                <w:noProof/>
                <w:color w:val="auto"/>
                <w:sz w:val="32"/>
                <w:szCs w:val="32"/>
              </w:rPr>
            </w:pPr>
            <w:r w:rsidRPr="00E45BFB">
              <w:rPr>
                <w:rFonts w:ascii="Posterama" w:hAnsi="Posterama" w:cs="Posterama"/>
                <w:noProof/>
                <w:color w:val="auto"/>
                <w:sz w:val="36"/>
                <w:szCs w:val="36"/>
              </w:rPr>
              <w:t>Please reply by 11 th February   Bring your friends!</w:t>
            </w:r>
          </w:p>
        </w:tc>
      </w:tr>
    </w:tbl>
    <w:p w14:paraId="0FFD3B3D" w14:textId="4E4269CE" w:rsidR="00C2424A" w:rsidRPr="00CA25EA" w:rsidRDefault="009E44BE" w:rsidP="00C2424A">
      <w:pPr>
        <w:pStyle w:val="NormalWeb"/>
        <w:rPr>
          <w:rFonts w:ascii="Comic Sans MS" w:hAnsi="Comic Sans MS"/>
          <w:b/>
          <w:bCs/>
          <w:sz w:val="32"/>
          <w:szCs w:val="32"/>
        </w:rPr>
      </w:pPr>
      <w:r>
        <w:rPr>
          <w:noProof/>
        </w:rPr>
        <w:drawing>
          <wp:anchor distT="0" distB="0" distL="114300" distR="114300" simplePos="0" relativeHeight="251798528" behindDoc="0" locked="0" layoutInCell="1" allowOverlap="1" wp14:anchorId="03AB1AE4" wp14:editId="12F8FF78">
            <wp:simplePos x="0" y="0"/>
            <wp:positionH relativeFrom="column">
              <wp:posOffset>204404</wp:posOffset>
            </wp:positionH>
            <wp:positionV relativeFrom="paragraph">
              <wp:posOffset>518160</wp:posOffset>
            </wp:positionV>
            <wp:extent cx="1513205" cy="1513205"/>
            <wp:effectExtent l="0" t="0" r="0" b="0"/>
            <wp:wrapSquare wrapText="bothSides"/>
            <wp:docPr id="2" name="Picture 1" descr="A black and white smiley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smiley face&#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3205" cy="1513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424A" w:rsidRPr="00CA25EA">
        <w:rPr>
          <w:rFonts w:ascii="Comic Sans MS" w:hAnsi="Comic Sans MS"/>
          <w:b/>
          <w:bCs/>
          <w:sz w:val="32"/>
          <w:szCs w:val="32"/>
        </w:rPr>
        <w:t>ONE LINERS!</w:t>
      </w:r>
    </w:p>
    <w:p w14:paraId="31399D63" w14:textId="6BB9B42F" w:rsidR="00C2424A" w:rsidRPr="00C2424A" w:rsidRDefault="00C2424A" w:rsidP="00C2424A">
      <w:pPr>
        <w:pStyle w:val="NormalWeb"/>
        <w:jc w:val="right"/>
        <w:rPr>
          <w:rFonts w:ascii="Comic Sans MS" w:hAnsi="Comic Sans MS"/>
          <w:sz w:val="32"/>
          <w:szCs w:val="32"/>
        </w:rPr>
      </w:pPr>
      <w:r w:rsidRPr="00C2424A">
        <w:rPr>
          <w:rFonts w:ascii="Comic Sans MS" w:hAnsi="Comic Sans MS"/>
          <w:sz w:val="32"/>
          <w:szCs w:val="32"/>
        </w:rPr>
        <w:t>Time flies like an arrow. Fruit flies like a banana.</w:t>
      </w:r>
    </w:p>
    <w:p w14:paraId="0A57B9B5" w14:textId="77777777" w:rsidR="00C2424A" w:rsidRPr="00C2424A" w:rsidRDefault="00C2424A" w:rsidP="00C2424A">
      <w:pPr>
        <w:pStyle w:val="NormalWeb"/>
        <w:jc w:val="right"/>
        <w:rPr>
          <w:rFonts w:ascii="Comic Sans MS" w:hAnsi="Comic Sans MS"/>
          <w:sz w:val="32"/>
          <w:szCs w:val="32"/>
        </w:rPr>
      </w:pPr>
      <w:r w:rsidRPr="00C2424A">
        <w:rPr>
          <w:rFonts w:ascii="Comic Sans MS" w:hAnsi="Comic Sans MS"/>
          <w:sz w:val="32"/>
          <w:szCs w:val="32"/>
        </w:rPr>
        <w:t>A chicken crossing the road is poultry in motion.</w:t>
      </w:r>
    </w:p>
    <w:p w14:paraId="627C06F4" w14:textId="77777777" w:rsidR="00C2424A" w:rsidRPr="00C2424A" w:rsidRDefault="00C2424A" w:rsidP="00C2424A">
      <w:pPr>
        <w:pStyle w:val="NormalWeb"/>
        <w:jc w:val="right"/>
        <w:rPr>
          <w:rFonts w:ascii="Comic Sans MS" w:hAnsi="Comic Sans MS"/>
          <w:sz w:val="32"/>
          <w:szCs w:val="32"/>
        </w:rPr>
      </w:pPr>
      <w:r w:rsidRPr="00C2424A">
        <w:rPr>
          <w:rFonts w:ascii="Comic Sans MS" w:hAnsi="Comic Sans MS"/>
          <w:sz w:val="32"/>
          <w:szCs w:val="32"/>
        </w:rPr>
        <w:t>A hangover is the wrath of grapes.</w:t>
      </w:r>
    </w:p>
    <w:p w14:paraId="6C44F5E9" w14:textId="77777777" w:rsidR="00C2424A" w:rsidRDefault="00C2424A" w:rsidP="005837FC">
      <w:pPr>
        <w:spacing w:line="276" w:lineRule="auto"/>
        <w:rPr>
          <w:rFonts w:ascii="Comic Sans MS" w:hAnsi="Comic Sans MS"/>
          <w:b/>
          <w:color w:val="D86DCB" w:themeColor="accent5" w:themeTint="99"/>
          <w:sz w:val="36"/>
          <w:szCs w:val="36"/>
        </w:rPr>
      </w:pPr>
    </w:p>
    <w:p w14:paraId="66AA7AF5" w14:textId="28BDE9D4" w:rsidR="009E44BE" w:rsidRPr="009E44BE" w:rsidRDefault="009E44BE" w:rsidP="009E44BE">
      <w:pPr>
        <w:pStyle w:val="NormalWeb"/>
        <w:rPr>
          <w:rFonts w:ascii="Calibri" w:hAnsi="Calibri" w:cs="Calibri"/>
          <w:b/>
          <w:bCs/>
          <w:sz w:val="32"/>
          <w:szCs w:val="32"/>
        </w:rPr>
      </w:pPr>
      <w:r w:rsidRPr="009E44BE">
        <w:rPr>
          <w:rFonts w:ascii="Calibri" w:hAnsi="Calibri" w:cs="Calibri"/>
          <w:b/>
          <w:bCs/>
          <w:sz w:val="32"/>
          <w:szCs w:val="32"/>
        </w:rPr>
        <w:lastRenderedPageBreak/>
        <w:t>WHAT, OH WHAT, IS THAT PERSON’S NAME?</w:t>
      </w:r>
    </w:p>
    <w:p w14:paraId="2884F94C" w14:textId="77777777" w:rsidR="004A43E2" w:rsidRDefault="009E44BE" w:rsidP="009E44BE">
      <w:pPr>
        <w:pStyle w:val="NormalWeb"/>
        <w:rPr>
          <w:rFonts w:ascii="Calibri" w:hAnsi="Calibri" w:cs="Calibri"/>
          <w:sz w:val="30"/>
          <w:szCs w:val="30"/>
        </w:rPr>
      </w:pPr>
      <w:r w:rsidRPr="009E44BE">
        <w:rPr>
          <w:rFonts w:ascii="Calibri" w:hAnsi="Calibri" w:cs="Calibri"/>
          <w:sz w:val="30"/>
          <w:szCs w:val="30"/>
        </w:rPr>
        <w:t>Do your New Year Resolutions include the forlorn hope that you will be better at remembering people’s names in 2026?</w:t>
      </w:r>
    </w:p>
    <w:p w14:paraId="15E02027" w14:textId="769E0DD1" w:rsidR="009E44BE" w:rsidRPr="009E44BE" w:rsidRDefault="009E44BE" w:rsidP="009E44BE">
      <w:pPr>
        <w:pStyle w:val="NormalWeb"/>
        <w:rPr>
          <w:rFonts w:ascii="Calibri" w:hAnsi="Calibri" w:cs="Calibri"/>
          <w:sz w:val="30"/>
          <w:szCs w:val="30"/>
        </w:rPr>
      </w:pPr>
      <w:r w:rsidRPr="009E44BE">
        <w:rPr>
          <w:rFonts w:ascii="Calibri" w:hAnsi="Calibri" w:cs="Calibri"/>
          <w:sz w:val="30"/>
          <w:szCs w:val="30"/>
        </w:rPr>
        <w:t>Many of us – and not only those of the older generation – have difficulty remembering names. It’s not just TV personalities and so on, but people we meet in the street. We know exactly who they are, we see them every week in church or the supermarket, we know what job they do and which school their children go to. But as for their name – it’s a blank.</w:t>
      </w:r>
    </w:p>
    <w:p w14:paraId="523E249A" w14:textId="106A2D0D" w:rsidR="009E44BE" w:rsidRPr="009E44BE" w:rsidRDefault="004A43E2" w:rsidP="009E44BE">
      <w:pPr>
        <w:pStyle w:val="NormalWeb"/>
        <w:rPr>
          <w:rFonts w:ascii="Calibri" w:hAnsi="Calibri" w:cs="Calibri"/>
          <w:sz w:val="30"/>
          <w:szCs w:val="30"/>
        </w:rPr>
      </w:pPr>
      <w:r>
        <w:rPr>
          <w:noProof/>
        </w:rPr>
        <w:drawing>
          <wp:anchor distT="0" distB="0" distL="114300" distR="114300" simplePos="0" relativeHeight="251799552" behindDoc="0" locked="0" layoutInCell="1" allowOverlap="1" wp14:anchorId="12415D0F" wp14:editId="68A1D8BE">
            <wp:simplePos x="0" y="0"/>
            <wp:positionH relativeFrom="column">
              <wp:posOffset>5769588</wp:posOffset>
            </wp:positionH>
            <wp:positionV relativeFrom="paragraph">
              <wp:posOffset>853878</wp:posOffset>
            </wp:positionV>
            <wp:extent cx="809625" cy="1014730"/>
            <wp:effectExtent l="0" t="0" r="9525" b="0"/>
            <wp:wrapSquare wrapText="bothSides"/>
            <wp:docPr id="1591226705" name="Picture 2" descr="A light bulb with rays of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26705" name="Picture 2" descr="A light bulb with rays of light&#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09625" cy="1014730"/>
                    </a:xfrm>
                    <a:prstGeom prst="rect">
                      <a:avLst/>
                    </a:prstGeom>
                    <a:noFill/>
                    <a:ln>
                      <a:noFill/>
                    </a:ln>
                  </pic:spPr>
                </pic:pic>
              </a:graphicData>
            </a:graphic>
          </wp:anchor>
        </w:drawing>
      </w:r>
      <w:r w:rsidR="009E44BE" w:rsidRPr="009E44BE">
        <w:rPr>
          <w:rFonts w:ascii="Calibri" w:hAnsi="Calibri" w:cs="Calibri"/>
          <w:sz w:val="30"/>
          <w:szCs w:val="30"/>
        </w:rPr>
        <w:t>Help is at hand, however. Not to solve the problem, but at least to name it. ‘Anomic aphasia’ is the clinical name for the inability to remember a name, even when we can remember everything else about someone.</w:t>
      </w:r>
      <w:r w:rsidRPr="004A43E2">
        <w:rPr>
          <w:noProof/>
        </w:rPr>
        <w:t xml:space="preserve"> </w:t>
      </w:r>
    </w:p>
    <w:p w14:paraId="350EF6C5" w14:textId="449627E7" w:rsidR="009E44BE" w:rsidRDefault="009E44BE" w:rsidP="009E44BE">
      <w:pPr>
        <w:pStyle w:val="NormalWeb"/>
        <w:rPr>
          <w:rFonts w:ascii="Calibri" w:hAnsi="Calibri" w:cs="Calibri"/>
          <w:sz w:val="30"/>
          <w:szCs w:val="30"/>
        </w:rPr>
      </w:pPr>
      <w:r w:rsidRPr="009E44BE">
        <w:rPr>
          <w:rFonts w:ascii="Calibri" w:hAnsi="Calibri" w:cs="Calibri"/>
          <w:sz w:val="30"/>
          <w:szCs w:val="30"/>
        </w:rPr>
        <w:t>There is also the strange truth that the cure for anomic aphasia comes spontaneously, often in the middle of the night, when that elusive identity pops unbidden into our memory. We must be sure, of course, to put the light on and write it down, because for sure it will be gone again with the morning light!</w:t>
      </w:r>
    </w:p>
    <w:p w14:paraId="33061D95" w14:textId="396BD442" w:rsidR="00F1488E" w:rsidRDefault="00F1488E" w:rsidP="009E44BE">
      <w:pPr>
        <w:pStyle w:val="NormalWeb"/>
        <w:rPr>
          <w:rFonts w:ascii="Calibri" w:hAnsi="Calibri" w:cs="Calibri"/>
          <w:sz w:val="30"/>
          <w:szCs w:val="30"/>
        </w:rPr>
      </w:pPr>
      <w:r>
        <w:rPr>
          <w:noProof/>
        </w:rPr>
        <w:drawing>
          <wp:anchor distT="0" distB="0" distL="114300" distR="114300" simplePos="0" relativeHeight="251800576" behindDoc="0" locked="0" layoutInCell="1" allowOverlap="1" wp14:anchorId="78BAC5B5" wp14:editId="1C0D6351">
            <wp:simplePos x="0" y="0"/>
            <wp:positionH relativeFrom="column">
              <wp:posOffset>1324303</wp:posOffset>
            </wp:positionH>
            <wp:positionV relativeFrom="paragraph">
              <wp:posOffset>356257</wp:posOffset>
            </wp:positionV>
            <wp:extent cx="3657600" cy="533400"/>
            <wp:effectExtent l="0" t="0" r="0" b="0"/>
            <wp:wrapSquare wrapText="bothSides"/>
            <wp:docPr id="1534065656" name="Picture 2" descr="A black background with a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65656" name="Picture 2" descr="A black background with a black circle&#10;&#10;AI-generated content may be incorrec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6574" b="37500"/>
                    <a:stretch>
                      <a:fillRect/>
                    </a:stretch>
                  </pic:blipFill>
                  <pic:spPr bwMode="auto">
                    <a:xfrm>
                      <a:off x="0" y="0"/>
                      <a:ext cx="3657600" cy="533400"/>
                    </a:xfrm>
                    <a:prstGeom prst="rect">
                      <a:avLst/>
                    </a:prstGeom>
                    <a:noFill/>
                    <a:ln>
                      <a:noFill/>
                    </a:ln>
                    <a:extLst>
                      <a:ext uri="{53640926-AAD7-44D8-BBD7-CCE9431645EC}">
                        <a14:shadowObscured xmlns:a14="http://schemas.microsoft.com/office/drawing/2010/main"/>
                      </a:ext>
                    </a:extLst>
                  </pic:spPr>
                </pic:pic>
              </a:graphicData>
            </a:graphic>
          </wp:anchor>
        </w:drawing>
      </w:r>
    </w:p>
    <w:p w14:paraId="569D50D2" w14:textId="77777777" w:rsidR="00F1488E" w:rsidRPr="009E44BE" w:rsidRDefault="00F1488E" w:rsidP="009E44BE">
      <w:pPr>
        <w:pStyle w:val="NormalWeb"/>
        <w:rPr>
          <w:rFonts w:ascii="Calibri" w:hAnsi="Calibri" w:cs="Calibri"/>
          <w:sz w:val="30"/>
          <w:szCs w:val="30"/>
        </w:rPr>
      </w:pPr>
    </w:p>
    <w:p w14:paraId="0E3EF3E2" w14:textId="77777777" w:rsidR="009E44BE" w:rsidRPr="00F64729" w:rsidRDefault="009E44BE" w:rsidP="00C2424A">
      <w:pPr>
        <w:spacing w:line="276" w:lineRule="auto"/>
        <w:rPr>
          <w:rStyle w:val="Emphasis"/>
          <w:rFonts w:ascii="Congenial" w:hAnsi="Congenial"/>
          <w:b/>
          <w:bCs/>
          <w:i w:val="0"/>
          <w:iCs w:val="0"/>
          <w:sz w:val="32"/>
          <w:szCs w:val="32"/>
        </w:rPr>
      </w:pPr>
    </w:p>
    <w:p w14:paraId="73251EB2" w14:textId="4E056BB1" w:rsidR="00F64729" w:rsidRPr="00F64729" w:rsidRDefault="00F64729" w:rsidP="00C2424A">
      <w:pPr>
        <w:spacing w:line="276" w:lineRule="auto"/>
        <w:rPr>
          <w:rStyle w:val="Emphasis"/>
          <w:rFonts w:ascii="Times New Roman" w:hAnsi="Times New Roman" w:cs="Times New Roman"/>
          <w:b/>
          <w:bCs/>
          <w:i w:val="0"/>
          <w:iCs w:val="0"/>
          <w:sz w:val="32"/>
          <w:szCs w:val="32"/>
        </w:rPr>
      </w:pPr>
      <w:r w:rsidRPr="00F64729">
        <w:rPr>
          <w:rStyle w:val="Emphasis"/>
          <w:rFonts w:ascii="Times New Roman" w:hAnsi="Times New Roman" w:cs="Times New Roman"/>
          <w:b/>
          <w:bCs/>
          <w:i w:val="0"/>
          <w:iCs w:val="0"/>
          <w:sz w:val="32"/>
          <w:szCs w:val="32"/>
        </w:rPr>
        <w:t xml:space="preserve">This observation </w:t>
      </w:r>
      <w:proofErr w:type="gramStart"/>
      <w:r w:rsidRPr="00F64729">
        <w:rPr>
          <w:rStyle w:val="Emphasis"/>
          <w:rFonts w:ascii="Times New Roman" w:hAnsi="Times New Roman" w:cs="Times New Roman"/>
          <w:b/>
          <w:bCs/>
          <w:i w:val="0"/>
          <w:iCs w:val="0"/>
          <w:sz w:val="32"/>
          <w:szCs w:val="32"/>
        </w:rPr>
        <w:t>on  the</w:t>
      </w:r>
      <w:proofErr w:type="gramEnd"/>
      <w:r w:rsidRPr="00F64729">
        <w:rPr>
          <w:rStyle w:val="Emphasis"/>
          <w:rFonts w:ascii="Times New Roman" w:hAnsi="Times New Roman" w:cs="Times New Roman"/>
          <w:b/>
          <w:bCs/>
          <w:i w:val="0"/>
          <w:iCs w:val="0"/>
          <w:sz w:val="32"/>
          <w:szCs w:val="32"/>
        </w:rPr>
        <w:t xml:space="preserve"> Lord’s Prayer was brought to a Bible Study by Marilyn.  Janetta felt it </w:t>
      </w:r>
      <w:r w:rsidR="00F1488E">
        <w:rPr>
          <w:rStyle w:val="Emphasis"/>
          <w:rFonts w:ascii="Times New Roman" w:hAnsi="Times New Roman" w:cs="Times New Roman"/>
          <w:b/>
          <w:bCs/>
          <w:i w:val="0"/>
          <w:iCs w:val="0"/>
          <w:sz w:val="32"/>
          <w:szCs w:val="32"/>
        </w:rPr>
        <w:t xml:space="preserve">is </w:t>
      </w:r>
      <w:r w:rsidRPr="00F64729">
        <w:rPr>
          <w:rStyle w:val="Emphasis"/>
          <w:rFonts w:ascii="Times New Roman" w:hAnsi="Times New Roman" w:cs="Times New Roman"/>
          <w:b/>
          <w:bCs/>
          <w:i w:val="0"/>
          <w:iCs w:val="0"/>
          <w:sz w:val="32"/>
          <w:szCs w:val="32"/>
        </w:rPr>
        <w:t>worthy of a wider audience.</w:t>
      </w:r>
    </w:p>
    <w:p w14:paraId="324A9A3D" w14:textId="5CC61FA3" w:rsidR="00F64729" w:rsidRDefault="00F64729" w:rsidP="00F1488E">
      <w:pPr>
        <w:spacing w:line="276" w:lineRule="auto"/>
        <w:ind w:firstLine="720"/>
        <w:rPr>
          <w:rStyle w:val="Emphasis"/>
          <w:rFonts w:ascii="Times New Roman" w:hAnsi="Times New Roman" w:cs="Times New Roman"/>
          <w:i w:val="0"/>
          <w:iCs w:val="0"/>
          <w:sz w:val="32"/>
          <w:szCs w:val="32"/>
        </w:rPr>
      </w:pPr>
      <w:r w:rsidRPr="00F1488E">
        <w:rPr>
          <w:rStyle w:val="Emphasis"/>
          <w:rFonts w:ascii="Times New Roman" w:hAnsi="Times New Roman" w:cs="Times New Roman"/>
          <w:i w:val="0"/>
          <w:iCs w:val="0"/>
          <w:sz w:val="32"/>
          <w:szCs w:val="32"/>
        </w:rPr>
        <w:t>You cannot say the Lord’s Prayer and even once say I</w:t>
      </w:r>
      <w:r w:rsidR="00F1488E">
        <w:rPr>
          <w:rStyle w:val="Emphasis"/>
          <w:rFonts w:ascii="Times New Roman" w:hAnsi="Times New Roman" w:cs="Times New Roman"/>
          <w:i w:val="0"/>
          <w:iCs w:val="0"/>
          <w:sz w:val="32"/>
          <w:szCs w:val="32"/>
        </w:rPr>
        <w:t>.</w:t>
      </w:r>
    </w:p>
    <w:p w14:paraId="7FE5A6F9" w14:textId="37B888DB" w:rsidR="00F1488E" w:rsidRDefault="00F1488E" w:rsidP="00F1488E">
      <w:pPr>
        <w:spacing w:line="276" w:lineRule="auto"/>
        <w:ind w:firstLine="720"/>
        <w:rPr>
          <w:rStyle w:val="Emphasis"/>
          <w:rFonts w:ascii="Times New Roman" w:hAnsi="Times New Roman" w:cs="Times New Roman"/>
          <w:i w:val="0"/>
          <w:iCs w:val="0"/>
          <w:sz w:val="32"/>
          <w:szCs w:val="32"/>
        </w:rPr>
      </w:pPr>
      <w:r w:rsidRPr="00F1488E">
        <w:rPr>
          <w:rStyle w:val="Emphasis"/>
          <w:rFonts w:ascii="Times New Roman" w:hAnsi="Times New Roman" w:cs="Times New Roman"/>
          <w:i w:val="0"/>
          <w:iCs w:val="0"/>
          <w:sz w:val="32"/>
          <w:szCs w:val="32"/>
        </w:rPr>
        <w:t>You cannot say the Lord’s Prayer and even once say</w:t>
      </w:r>
      <w:r>
        <w:rPr>
          <w:rStyle w:val="Emphasis"/>
          <w:rFonts w:ascii="Times New Roman" w:hAnsi="Times New Roman" w:cs="Times New Roman"/>
          <w:i w:val="0"/>
          <w:iCs w:val="0"/>
          <w:sz w:val="32"/>
          <w:szCs w:val="32"/>
        </w:rPr>
        <w:t xml:space="preserve"> </w:t>
      </w:r>
      <w:proofErr w:type="gramStart"/>
      <w:r>
        <w:rPr>
          <w:rStyle w:val="Emphasis"/>
          <w:rFonts w:ascii="Times New Roman" w:hAnsi="Times New Roman" w:cs="Times New Roman"/>
          <w:i w:val="0"/>
          <w:iCs w:val="0"/>
          <w:sz w:val="32"/>
          <w:szCs w:val="32"/>
        </w:rPr>
        <w:t>my</w:t>
      </w:r>
      <w:proofErr w:type="gramEnd"/>
      <w:r>
        <w:rPr>
          <w:rStyle w:val="Emphasis"/>
          <w:rFonts w:ascii="Times New Roman" w:hAnsi="Times New Roman" w:cs="Times New Roman"/>
          <w:i w:val="0"/>
          <w:iCs w:val="0"/>
          <w:sz w:val="32"/>
          <w:szCs w:val="32"/>
        </w:rPr>
        <w:t>.</w:t>
      </w:r>
    </w:p>
    <w:p w14:paraId="71BC1DD4" w14:textId="35B0A99E" w:rsidR="00F1488E" w:rsidRDefault="00F1488E" w:rsidP="00F1488E">
      <w:pPr>
        <w:spacing w:line="276" w:lineRule="auto"/>
        <w:ind w:firstLine="720"/>
        <w:rPr>
          <w:rStyle w:val="Emphasis"/>
          <w:rFonts w:ascii="Times New Roman" w:hAnsi="Times New Roman" w:cs="Times New Roman"/>
          <w:i w:val="0"/>
          <w:iCs w:val="0"/>
          <w:sz w:val="32"/>
          <w:szCs w:val="32"/>
        </w:rPr>
      </w:pPr>
      <w:r>
        <w:rPr>
          <w:rStyle w:val="Emphasis"/>
          <w:rFonts w:ascii="Times New Roman" w:hAnsi="Times New Roman" w:cs="Times New Roman"/>
          <w:i w:val="0"/>
          <w:iCs w:val="0"/>
          <w:sz w:val="32"/>
          <w:szCs w:val="32"/>
        </w:rPr>
        <w:t>Nor can you say the Lord’s Prayer and not pray for one another</w:t>
      </w:r>
    </w:p>
    <w:p w14:paraId="0C3B303A" w14:textId="3B4B4776" w:rsidR="00F1488E" w:rsidRDefault="00F1488E" w:rsidP="00F1488E">
      <w:pPr>
        <w:spacing w:line="276" w:lineRule="auto"/>
        <w:ind w:firstLine="720"/>
        <w:rPr>
          <w:rStyle w:val="Emphasis"/>
          <w:rFonts w:ascii="Times New Roman" w:hAnsi="Times New Roman" w:cs="Times New Roman"/>
          <w:i w:val="0"/>
          <w:iCs w:val="0"/>
          <w:sz w:val="32"/>
          <w:szCs w:val="32"/>
        </w:rPr>
      </w:pPr>
      <w:r>
        <w:rPr>
          <w:rStyle w:val="Emphasis"/>
          <w:rFonts w:ascii="Times New Roman" w:hAnsi="Times New Roman" w:cs="Times New Roman"/>
          <w:i w:val="0"/>
          <w:iCs w:val="0"/>
          <w:sz w:val="32"/>
          <w:szCs w:val="32"/>
        </w:rPr>
        <w:t>For when you ask for daily bread you must include a sister or brother,</w:t>
      </w:r>
    </w:p>
    <w:p w14:paraId="176DFE82" w14:textId="0DFD0B73" w:rsidR="00F1488E" w:rsidRDefault="00F1488E" w:rsidP="00F1488E">
      <w:pPr>
        <w:spacing w:line="276" w:lineRule="auto"/>
        <w:ind w:firstLine="720"/>
        <w:rPr>
          <w:rStyle w:val="Emphasis"/>
          <w:rFonts w:ascii="Times New Roman" w:hAnsi="Times New Roman" w:cs="Times New Roman"/>
          <w:i w:val="0"/>
          <w:iCs w:val="0"/>
          <w:sz w:val="32"/>
          <w:szCs w:val="32"/>
        </w:rPr>
      </w:pPr>
      <w:r>
        <w:rPr>
          <w:rStyle w:val="Emphasis"/>
          <w:rFonts w:ascii="Times New Roman" w:hAnsi="Times New Roman" w:cs="Times New Roman"/>
          <w:i w:val="0"/>
          <w:iCs w:val="0"/>
          <w:sz w:val="32"/>
          <w:szCs w:val="32"/>
        </w:rPr>
        <w:t>For others are remembered in each and every plea –</w:t>
      </w:r>
    </w:p>
    <w:p w14:paraId="76EF7E1D" w14:textId="41621E96" w:rsidR="00F1488E" w:rsidRDefault="00F1488E" w:rsidP="00F1488E">
      <w:pPr>
        <w:spacing w:line="276" w:lineRule="auto"/>
        <w:ind w:firstLine="720"/>
        <w:rPr>
          <w:rStyle w:val="Emphasis"/>
          <w:rFonts w:ascii="Times New Roman" w:hAnsi="Times New Roman" w:cs="Times New Roman"/>
          <w:i w:val="0"/>
          <w:iCs w:val="0"/>
          <w:sz w:val="32"/>
          <w:szCs w:val="32"/>
        </w:rPr>
      </w:pPr>
      <w:r>
        <w:rPr>
          <w:rStyle w:val="Emphasis"/>
          <w:rFonts w:ascii="Times New Roman" w:hAnsi="Times New Roman" w:cs="Times New Roman"/>
          <w:i w:val="0"/>
          <w:iCs w:val="0"/>
          <w:sz w:val="32"/>
          <w:szCs w:val="32"/>
        </w:rPr>
        <w:t xml:space="preserve">From beginning to the end of it, it does not once </w:t>
      </w:r>
      <w:proofErr w:type="gramStart"/>
      <w:r>
        <w:rPr>
          <w:rStyle w:val="Emphasis"/>
          <w:rFonts w:ascii="Times New Roman" w:hAnsi="Times New Roman" w:cs="Times New Roman"/>
          <w:i w:val="0"/>
          <w:iCs w:val="0"/>
          <w:sz w:val="32"/>
          <w:szCs w:val="32"/>
        </w:rPr>
        <w:t>say</w:t>
      </w:r>
      <w:proofErr w:type="gramEnd"/>
      <w:r>
        <w:rPr>
          <w:rStyle w:val="Emphasis"/>
          <w:rFonts w:ascii="Times New Roman" w:hAnsi="Times New Roman" w:cs="Times New Roman"/>
          <w:i w:val="0"/>
          <w:iCs w:val="0"/>
          <w:sz w:val="32"/>
          <w:szCs w:val="32"/>
        </w:rPr>
        <w:t xml:space="preserve"> me.</w:t>
      </w:r>
    </w:p>
    <w:p w14:paraId="34B933BD" w14:textId="77777777" w:rsidR="00F64729" w:rsidRDefault="00F64729" w:rsidP="00C2424A">
      <w:pPr>
        <w:spacing w:line="276" w:lineRule="auto"/>
        <w:rPr>
          <w:rStyle w:val="Emphasis"/>
          <w:rFonts w:ascii="Congenial" w:hAnsi="Congenial"/>
          <w:b/>
          <w:bCs/>
          <w:sz w:val="32"/>
          <w:szCs w:val="32"/>
        </w:rPr>
      </w:pPr>
    </w:p>
    <w:p w14:paraId="6C485D91" w14:textId="3FFDD941" w:rsidR="00C2424A" w:rsidRPr="009E44BE" w:rsidRDefault="00C2424A" w:rsidP="00C2424A">
      <w:pPr>
        <w:spacing w:line="276" w:lineRule="auto"/>
        <w:rPr>
          <w:rFonts w:ascii="Congenial" w:hAnsi="Congenial"/>
          <w:b/>
          <w:color w:val="D86DCB" w:themeColor="accent5" w:themeTint="99"/>
          <w:sz w:val="32"/>
          <w:szCs w:val="32"/>
        </w:rPr>
      </w:pPr>
      <w:r w:rsidRPr="009E44BE">
        <w:rPr>
          <w:rStyle w:val="Emphasis"/>
          <w:rFonts w:ascii="Congenial" w:hAnsi="Congenial"/>
          <w:b/>
          <w:bCs/>
          <w:sz w:val="32"/>
          <w:szCs w:val="32"/>
        </w:rPr>
        <w:lastRenderedPageBreak/>
        <w:t>Observations on daily life for 2026</w:t>
      </w:r>
    </w:p>
    <w:p w14:paraId="2F3A714C" w14:textId="649F2F10" w:rsidR="00C2424A" w:rsidRPr="009E44BE" w:rsidRDefault="00C2424A" w:rsidP="00C2424A">
      <w:pPr>
        <w:pStyle w:val="NormalWeb"/>
        <w:rPr>
          <w:rFonts w:ascii="Congenial" w:hAnsi="Congenial"/>
          <w:sz w:val="30"/>
          <w:szCs w:val="30"/>
        </w:rPr>
      </w:pPr>
      <w:r w:rsidRPr="009E44BE">
        <w:rPr>
          <w:rFonts w:ascii="Congenial" w:hAnsi="Congenial"/>
          <w:sz w:val="30"/>
          <w:szCs w:val="30"/>
        </w:rPr>
        <w:t>Think like a man of action and act like a man of thought.</w:t>
      </w:r>
      <w:r w:rsidR="009E44BE">
        <w:rPr>
          <w:rFonts w:ascii="Congenial" w:hAnsi="Congenial"/>
          <w:sz w:val="30"/>
          <w:szCs w:val="30"/>
        </w:rPr>
        <w:t xml:space="preserve">       </w:t>
      </w:r>
      <w:r w:rsidRPr="009E44BE">
        <w:rPr>
          <w:rStyle w:val="Emphasis"/>
          <w:rFonts w:ascii="Congenial" w:eastAsia="Calibri" w:hAnsi="Congenial"/>
          <w:sz w:val="30"/>
          <w:szCs w:val="30"/>
        </w:rPr>
        <w:t>Henri Bergson</w:t>
      </w:r>
    </w:p>
    <w:p w14:paraId="7019408E" w14:textId="51EBF765" w:rsidR="00C2424A" w:rsidRPr="009E44BE" w:rsidRDefault="00C2424A" w:rsidP="00C2424A">
      <w:pPr>
        <w:pStyle w:val="NormalWeb"/>
        <w:rPr>
          <w:rFonts w:ascii="Congenial" w:hAnsi="Congenial"/>
          <w:sz w:val="30"/>
          <w:szCs w:val="30"/>
        </w:rPr>
      </w:pPr>
      <w:r w:rsidRPr="009E44BE">
        <w:rPr>
          <w:rFonts w:ascii="Congenial" w:hAnsi="Congenial"/>
          <w:sz w:val="30"/>
          <w:szCs w:val="30"/>
        </w:rPr>
        <w:t>Unless a man has to do more than he can do, he will not do all that he can do.</w:t>
      </w:r>
      <w:r w:rsidR="009E44BE">
        <w:rPr>
          <w:rFonts w:ascii="Congenial" w:hAnsi="Congenial"/>
          <w:sz w:val="30"/>
          <w:szCs w:val="30"/>
        </w:rPr>
        <w:t xml:space="preserve">  </w:t>
      </w:r>
      <w:r w:rsidRPr="009E44BE">
        <w:rPr>
          <w:rFonts w:ascii="Congenial" w:hAnsi="Congenial"/>
          <w:sz w:val="30"/>
          <w:szCs w:val="30"/>
        </w:rPr>
        <w:t xml:space="preserve"> – </w:t>
      </w:r>
      <w:r w:rsidRPr="009E44BE">
        <w:rPr>
          <w:rStyle w:val="Emphasis"/>
          <w:rFonts w:ascii="Congenial" w:eastAsia="Calibri" w:hAnsi="Congenial"/>
          <w:sz w:val="30"/>
          <w:szCs w:val="30"/>
        </w:rPr>
        <w:t>Gordon Cooper</w:t>
      </w:r>
    </w:p>
    <w:p w14:paraId="13CE8086" w14:textId="77777777" w:rsidR="00C2424A" w:rsidRPr="009E44BE" w:rsidRDefault="00C2424A" w:rsidP="00C2424A">
      <w:pPr>
        <w:pStyle w:val="NormalWeb"/>
        <w:rPr>
          <w:rFonts w:ascii="Congenial" w:hAnsi="Congenial"/>
          <w:sz w:val="30"/>
          <w:szCs w:val="30"/>
        </w:rPr>
      </w:pPr>
      <w:r w:rsidRPr="009E44BE">
        <w:rPr>
          <w:rFonts w:ascii="Congenial" w:hAnsi="Congenial"/>
          <w:sz w:val="30"/>
          <w:szCs w:val="30"/>
        </w:rPr>
        <w:t xml:space="preserve">It takes a great person to give sound advice tactfully, but a greater to accept it graciously. </w:t>
      </w:r>
      <w:r w:rsidRPr="009E44BE">
        <w:rPr>
          <w:rStyle w:val="Emphasis"/>
          <w:rFonts w:ascii="Congenial" w:eastAsia="Calibri" w:hAnsi="Congenial"/>
          <w:sz w:val="30"/>
          <w:szCs w:val="30"/>
        </w:rPr>
        <w:t>– J C MacAulay</w:t>
      </w:r>
    </w:p>
    <w:p w14:paraId="564AECD2" w14:textId="008C196F" w:rsidR="00C2424A" w:rsidRPr="009E44BE" w:rsidRDefault="00C2424A" w:rsidP="00C2424A">
      <w:pPr>
        <w:pStyle w:val="NormalWeb"/>
        <w:rPr>
          <w:rFonts w:ascii="Congenial" w:hAnsi="Congenial"/>
          <w:sz w:val="30"/>
          <w:szCs w:val="30"/>
        </w:rPr>
      </w:pPr>
      <w:r w:rsidRPr="009E44BE">
        <w:rPr>
          <w:rFonts w:ascii="Congenial" w:hAnsi="Congenial"/>
          <w:sz w:val="30"/>
          <w:szCs w:val="30"/>
        </w:rPr>
        <w:t xml:space="preserve">A gentleman is one who never hurts another’s feelings unintentionally. </w:t>
      </w:r>
      <w:r w:rsidR="009E44BE">
        <w:rPr>
          <w:rFonts w:ascii="Congenial" w:hAnsi="Congenial"/>
          <w:sz w:val="30"/>
          <w:szCs w:val="30"/>
        </w:rPr>
        <w:t xml:space="preserve">             </w:t>
      </w:r>
      <w:r w:rsidRPr="009E44BE">
        <w:rPr>
          <w:rFonts w:ascii="Congenial" w:hAnsi="Congenial"/>
          <w:sz w:val="30"/>
          <w:szCs w:val="30"/>
        </w:rPr>
        <w:t xml:space="preserve">– </w:t>
      </w:r>
      <w:r w:rsidRPr="009E44BE">
        <w:rPr>
          <w:rStyle w:val="Emphasis"/>
          <w:rFonts w:ascii="Congenial" w:eastAsia="Calibri" w:hAnsi="Congenial"/>
          <w:sz w:val="30"/>
          <w:szCs w:val="30"/>
        </w:rPr>
        <w:t>O Herford</w:t>
      </w:r>
    </w:p>
    <w:p w14:paraId="136C22D0" w14:textId="77777777" w:rsidR="00C2424A" w:rsidRPr="009E44BE" w:rsidRDefault="00C2424A" w:rsidP="00C2424A">
      <w:pPr>
        <w:pStyle w:val="NormalWeb"/>
        <w:rPr>
          <w:rFonts w:ascii="Congenial" w:hAnsi="Congenial"/>
          <w:sz w:val="30"/>
          <w:szCs w:val="30"/>
        </w:rPr>
      </w:pPr>
      <w:r w:rsidRPr="009E44BE">
        <w:rPr>
          <w:rFonts w:ascii="Congenial" w:hAnsi="Congenial"/>
          <w:sz w:val="30"/>
          <w:szCs w:val="30"/>
        </w:rPr>
        <w:t xml:space="preserve">Golf is a game that has produced more liars than anything else except the income tax. – </w:t>
      </w:r>
      <w:r w:rsidRPr="009E44BE">
        <w:rPr>
          <w:rStyle w:val="Emphasis"/>
          <w:rFonts w:ascii="Congenial" w:eastAsia="Calibri" w:hAnsi="Congenial"/>
          <w:sz w:val="30"/>
          <w:szCs w:val="30"/>
        </w:rPr>
        <w:t>Anon</w:t>
      </w:r>
    </w:p>
    <w:p w14:paraId="6FA32B9B" w14:textId="77777777" w:rsidR="00C2424A" w:rsidRPr="009E44BE" w:rsidRDefault="00C2424A" w:rsidP="00C2424A">
      <w:pPr>
        <w:pStyle w:val="NormalWeb"/>
        <w:rPr>
          <w:rFonts w:ascii="Congenial" w:hAnsi="Congenial"/>
          <w:sz w:val="30"/>
          <w:szCs w:val="30"/>
        </w:rPr>
      </w:pPr>
      <w:r w:rsidRPr="009E44BE">
        <w:rPr>
          <w:rFonts w:ascii="Congenial" w:hAnsi="Congenial"/>
          <w:sz w:val="30"/>
          <w:szCs w:val="30"/>
        </w:rPr>
        <w:t xml:space="preserve">Politics is the career of plundering and blundering. – </w:t>
      </w:r>
      <w:r w:rsidRPr="009E44BE">
        <w:rPr>
          <w:rStyle w:val="Emphasis"/>
          <w:rFonts w:ascii="Congenial" w:eastAsia="Calibri" w:hAnsi="Congenial"/>
          <w:sz w:val="30"/>
          <w:szCs w:val="30"/>
        </w:rPr>
        <w:t>Disraeli</w:t>
      </w:r>
    </w:p>
    <w:p w14:paraId="0743507C" w14:textId="77777777" w:rsidR="00C2424A" w:rsidRPr="009E44BE" w:rsidRDefault="00C2424A" w:rsidP="00C2424A">
      <w:pPr>
        <w:pStyle w:val="NormalWeb"/>
        <w:rPr>
          <w:rFonts w:ascii="Congenial" w:hAnsi="Congenial"/>
          <w:sz w:val="30"/>
          <w:szCs w:val="30"/>
        </w:rPr>
      </w:pPr>
      <w:r w:rsidRPr="009E44BE">
        <w:rPr>
          <w:rFonts w:ascii="Congenial" w:hAnsi="Congenial"/>
          <w:sz w:val="30"/>
          <w:szCs w:val="30"/>
        </w:rPr>
        <w:t xml:space="preserve">A reunion is when you meet people your own age who all look a lot older than you. – </w:t>
      </w:r>
      <w:r w:rsidRPr="009E44BE">
        <w:rPr>
          <w:rStyle w:val="Emphasis"/>
          <w:rFonts w:ascii="Congenial" w:eastAsia="Calibri" w:hAnsi="Congenial"/>
          <w:sz w:val="30"/>
          <w:szCs w:val="30"/>
        </w:rPr>
        <w:t>Anon</w:t>
      </w:r>
    </w:p>
    <w:p w14:paraId="3C7367BC" w14:textId="77777777" w:rsidR="00C2424A" w:rsidRPr="009E44BE" w:rsidRDefault="00C2424A" w:rsidP="00C2424A">
      <w:pPr>
        <w:pStyle w:val="NormalWeb"/>
        <w:rPr>
          <w:rFonts w:ascii="Congenial" w:hAnsi="Congenial"/>
          <w:sz w:val="30"/>
          <w:szCs w:val="30"/>
        </w:rPr>
      </w:pPr>
      <w:r w:rsidRPr="009E44BE">
        <w:rPr>
          <w:rFonts w:ascii="Congenial" w:hAnsi="Congenial"/>
          <w:sz w:val="30"/>
          <w:szCs w:val="30"/>
        </w:rPr>
        <w:t xml:space="preserve">Silence: what would follow if the average politician spoke his mind. </w:t>
      </w:r>
      <w:r w:rsidRPr="009E44BE">
        <w:rPr>
          <w:rStyle w:val="Emphasis"/>
          <w:rFonts w:ascii="Congenial" w:eastAsia="Calibri" w:hAnsi="Congenial"/>
          <w:sz w:val="30"/>
          <w:szCs w:val="30"/>
        </w:rPr>
        <w:t>– Anon</w:t>
      </w:r>
    </w:p>
    <w:p w14:paraId="325F6419" w14:textId="77777777" w:rsidR="00C2424A" w:rsidRPr="009E44BE" w:rsidRDefault="00C2424A" w:rsidP="00C2424A">
      <w:pPr>
        <w:pStyle w:val="NormalWeb"/>
        <w:rPr>
          <w:rFonts w:ascii="Congenial" w:hAnsi="Congenial"/>
          <w:sz w:val="30"/>
          <w:szCs w:val="30"/>
        </w:rPr>
      </w:pPr>
      <w:r w:rsidRPr="009E44BE">
        <w:rPr>
          <w:rFonts w:ascii="Congenial" w:hAnsi="Congenial"/>
          <w:sz w:val="30"/>
          <w:szCs w:val="30"/>
        </w:rPr>
        <w:t>Traffic light:</w:t>
      </w:r>
      <w:r w:rsidRPr="009E44BE">
        <w:rPr>
          <w:rFonts w:ascii="Cambria" w:hAnsi="Cambria" w:cs="Cambria"/>
          <w:sz w:val="30"/>
          <w:szCs w:val="30"/>
        </w:rPr>
        <w:t> </w:t>
      </w:r>
      <w:r w:rsidRPr="009E44BE">
        <w:rPr>
          <w:rFonts w:ascii="Congenial" w:hAnsi="Congenial"/>
          <w:sz w:val="30"/>
          <w:szCs w:val="30"/>
        </w:rPr>
        <w:t xml:space="preserve"> a green light that changes to red as your car approaches. </w:t>
      </w:r>
      <w:r w:rsidRPr="009E44BE">
        <w:rPr>
          <w:rFonts w:ascii="Congenial" w:hAnsi="Congenial" w:cs="Congenial"/>
          <w:sz w:val="30"/>
          <w:szCs w:val="30"/>
        </w:rPr>
        <w:t>–</w:t>
      </w:r>
      <w:r w:rsidRPr="009E44BE">
        <w:rPr>
          <w:rFonts w:ascii="Congenial" w:hAnsi="Congenial"/>
          <w:sz w:val="30"/>
          <w:szCs w:val="30"/>
        </w:rPr>
        <w:t xml:space="preserve"> </w:t>
      </w:r>
      <w:r w:rsidRPr="009E44BE">
        <w:rPr>
          <w:rStyle w:val="Emphasis"/>
          <w:rFonts w:ascii="Congenial" w:eastAsia="Calibri" w:hAnsi="Congenial"/>
          <w:sz w:val="30"/>
          <w:szCs w:val="30"/>
        </w:rPr>
        <w:t>Anon</w:t>
      </w:r>
    </w:p>
    <w:p w14:paraId="108FF3E5" w14:textId="77777777" w:rsidR="00C2424A" w:rsidRPr="009E44BE" w:rsidRDefault="00C2424A" w:rsidP="00C2424A">
      <w:pPr>
        <w:pStyle w:val="NormalWeb"/>
        <w:rPr>
          <w:rFonts w:ascii="Congenial" w:hAnsi="Congenial"/>
          <w:sz w:val="30"/>
          <w:szCs w:val="30"/>
        </w:rPr>
      </w:pPr>
      <w:r w:rsidRPr="009E44BE">
        <w:rPr>
          <w:rFonts w:ascii="Congenial" w:hAnsi="Congenial"/>
          <w:sz w:val="30"/>
          <w:szCs w:val="30"/>
        </w:rPr>
        <w:t xml:space="preserve">War: a continuation of politics by other means. – </w:t>
      </w:r>
      <w:r w:rsidRPr="009E44BE">
        <w:rPr>
          <w:rStyle w:val="Emphasis"/>
          <w:rFonts w:ascii="Congenial" w:eastAsia="Calibri" w:hAnsi="Congenial"/>
          <w:sz w:val="30"/>
          <w:szCs w:val="30"/>
        </w:rPr>
        <w:t>Clausewitz</w:t>
      </w:r>
    </w:p>
    <w:p w14:paraId="1D70B831" w14:textId="3C248104" w:rsidR="006D5172" w:rsidRPr="00F1488E" w:rsidRDefault="00C2424A" w:rsidP="00F1488E">
      <w:pPr>
        <w:pStyle w:val="NormalWeb"/>
        <w:rPr>
          <w:rFonts w:ascii="Congenial" w:hAnsi="Congenial"/>
          <w:sz w:val="30"/>
          <w:szCs w:val="30"/>
        </w:rPr>
      </w:pPr>
      <w:r w:rsidRPr="009E44BE">
        <w:rPr>
          <w:rFonts w:ascii="Congenial" w:hAnsi="Congenial"/>
          <w:sz w:val="30"/>
          <w:szCs w:val="30"/>
        </w:rPr>
        <w:t xml:space="preserve">Winter: the time of year when it gets later earlier. – </w:t>
      </w:r>
      <w:r w:rsidRPr="009E44BE">
        <w:rPr>
          <w:rStyle w:val="Emphasis"/>
          <w:rFonts w:ascii="Congenial" w:eastAsia="Calibri" w:hAnsi="Congenial"/>
          <w:sz w:val="30"/>
          <w:szCs w:val="30"/>
        </w:rPr>
        <w:t>Anon</w:t>
      </w:r>
    </w:p>
    <w:p w14:paraId="7370E8E1" w14:textId="07637809" w:rsidR="004A43E2" w:rsidRPr="004A43E2" w:rsidRDefault="004A43E2" w:rsidP="004A43E2">
      <w:pPr>
        <w:pStyle w:val="NormalWeb"/>
        <w:rPr>
          <w:rFonts w:ascii="Comic Sans MS" w:hAnsi="Comic Sans MS"/>
          <w:sz w:val="30"/>
          <w:szCs w:val="30"/>
        </w:rPr>
      </w:pPr>
      <w:r w:rsidRPr="004A43E2">
        <w:rPr>
          <w:rStyle w:val="Strong"/>
          <w:rFonts w:ascii="Comic Sans MS" w:hAnsi="Comic Sans MS"/>
          <w:sz w:val="30"/>
          <w:szCs w:val="30"/>
        </w:rPr>
        <w:t>The puppy</w:t>
      </w:r>
    </w:p>
    <w:p w14:paraId="4DA2E916" w14:textId="77777777" w:rsidR="004A43E2" w:rsidRPr="004A43E2" w:rsidRDefault="004A43E2" w:rsidP="004A43E2">
      <w:pPr>
        <w:pStyle w:val="NormalWeb"/>
        <w:rPr>
          <w:rFonts w:ascii="Comic Sans MS" w:hAnsi="Comic Sans MS"/>
          <w:sz w:val="30"/>
          <w:szCs w:val="30"/>
        </w:rPr>
      </w:pPr>
      <w:r w:rsidRPr="004A43E2">
        <w:rPr>
          <w:rFonts w:ascii="Comic Sans MS" w:hAnsi="Comic Sans MS"/>
          <w:sz w:val="30"/>
          <w:szCs w:val="30"/>
        </w:rPr>
        <w:t>A clergyman was walking down the street when he came upon a group of about a dozen boys, surrounding a small puppy. Concerned lest the boys were hurting it, he went to investigate. One boy explained, “We just found this puppy, and we all want him. So, we’ve decided that whichever one of us can tell the biggest lie will get to take him home.”</w:t>
      </w:r>
    </w:p>
    <w:p w14:paraId="7DD4D9D0" w14:textId="77777777" w:rsidR="004A43E2" w:rsidRPr="004A43E2" w:rsidRDefault="004A43E2" w:rsidP="004A43E2">
      <w:pPr>
        <w:pStyle w:val="NormalWeb"/>
        <w:rPr>
          <w:rFonts w:ascii="Comic Sans MS" w:hAnsi="Comic Sans MS"/>
          <w:sz w:val="30"/>
          <w:szCs w:val="30"/>
        </w:rPr>
      </w:pPr>
      <w:r w:rsidRPr="004A43E2">
        <w:rPr>
          <w:rFonts w:ascii="Comic Sans MS" w:hAnsi="Comic Sans MS"/>
          <w:sz w:val="30"/>
          <w:szCs w:val="30"/>
        </w:rPr>
        <w:t>The minister was taken aback. “Don’t you boys know it’s a sin to lie? Why, when I was your age, I never told a lie.” There was dead silence for a moment. The minister thought he had got through to them.</w:t>
      </w:r>
    </w:p>
    <w:p w14:paraId="4B25ECDF" w14:textId="78DCECC7" w:rsidR="00F1488E" w:rsidRDefault="004A43E2" w:rsidP="00F1488E">
      <w:pPr>
        <w:pStyle w:val="NormalWeb"/>
        <w:rPr>
          <w:rFonts w:ascii="Comic Sans MS" w:hAnsi="Comic Sans MS"/>
          <w:sz w:val="30"/>
          <w:szCs w:val="30"/>
        </w:rPr>
      </w:pPr>
      <w:r w:rsidRPr="004A43E2">
        <w:rPr>
          <w:rFonts w:ascii="Comic Sans MS" w:hAnsi="Comic Sans MS"/>
          <w:sz w:val="30"/>
          <w:szCs w:val="30"/>
        </w:rPr>
        <w:t>Then the smallest boy gave a deep sigh and said, “All right, give him the dog.”</w:t>
      </w:r>
    </w:p>
    <w:p w14:paraId="20ABC623" w14:textId="64893E20" w:rsidR="00227EC0" w:rsidRPr="00F1488E" w:rsidRDefault="00F1488E" w:rsidP="00F1488E">
      <w:pPr>
        <w:spacing w:line="278" w:lineRule="auto"/>
        <w:rPr>
          <w:rFonts w:ascii="Comic Sans MS" w:eastAsia="Times New Roman" w:hAnsi="Comic Sans MS" w:cs="Times New Roman"/>
          <w:color w:val="auto"/>
          <w:kern w:val="0"/>
          <w:sz w:val="30"/>
          <w:szCs w:val="30"/>
          <w14:ligatures w14:val="none"/>
        </w:rPr>
      </w:pPr>
      <w:r>
        <w:rPr>
          <w:rFonts w:ascii="Comic Sans MS" w:hAnsi="Comic Sans MS"/>
          <w:sz w:val="30"/>
          <w:szCs w:val="30"/>
        </w:rPr>
        <w:br w:type="page"/>
      </w:r>
    </w:p>
    <w:tbl>
      <w:tblPr>
        <w:tblStyle w:val="TableGrid0"/>
        <w:tblW w:w="10910" w:type="dxa"/>
        <w:tblInd w:w="0" w:type="dxa"/>
        <w:tblLook w:val="04A0" w:firstRow="1" w:lastRow="0" w:firstColumn="1" w:lastColumn="0" w:noHBand="0" w:noVBand="1"/>
      </w:tblPr>
      <w:tblGrid>
        <w:gridCol w:w="10910"/>
      </w:tblGrid>
      <w:tr w:rsidR="00E45BFB" w:rsidRPr="00E45BFB" w14:paraId="0D07B69E" w14:textId="77777777" w:rsidTr="004C4550">
        <w:trPr>
          <w:trHeight w:val="48"/>
        </w:trPr>
        <w:tc>
          <w:tcPr>
            <w:tcW w:w="10910" w:type="dxa"/>
          </w:tcPr>
          <w:p w14:paraId="2E81B78F" w14:textId="77777777" w:rsidR="00E45BFB" w:rsidRPr="00E45BFB" w:rsidRDefault="00E45BFB" w:rsidP="00CD052D">
            <w:pPr>
              <w:spacing w:line="278" w:lineRule="auto"/>
              <w:rPr>
                <w:rFonts w:ascii="Comic Sans MS" w:hAnsi="Comic Sans MS"/>
                <w:bCs/>
                <w:color w:val="D86DCB" w:themeColor="accent5" w:themeTint="99"/>
                <w:sz w:val="36"/>
                <w:szCs w:val="36"/>
              </w:rPr>
            </w:pPr>
            <w:r w:rsidRPr="00E45BFB">
              <w:rPr>
                <w:bCs/>
                <w:noProof/>
              </w:rPr>
              <w:lastRenderedPageBreak/>
              <w:drawing>
                <wp:anchor distT="0" distB="0" distL="114300" distR="114300" simplePos="0" relativeHeight="251793408" behindDoc="0" locked="0" layoutInCell="1" allowOverlap="1" wp14:anchorId="391B298E" wp14:editId="7DC77A1C">
                  <wp:simplePos x="0" y="0"/>
                  <wp:positionH relativeFrom="column">
                    <wp:posOffset>7186</wp:posOffset>
                  </wp:positionH>
                  <wp:positionV relativeFrom="paragraph">
                    <wp:posOffset>197485</wp:posOffset>
                  </wp:positionV>
                  <wp:extent cx="2632303" cy="1876096"/>
                  <wp:effectExtent l="0" t="0" r="0" b="0"/>
                  <wp:wrapSquare wrapText="bothSides"/>
                  <wp:docPr id="1659365356" name="Picture 2" descr="A group of cereal boxes and ca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365356" name="Picture 2" descr="A group of cereal boxes and cans&#10;&#10;AI-generated content may be incorrec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9163" b="9565"/>
                          <a:stretch>
                            <a:fillRect/>
                          </a:stretch>
                        </pic:blipFill>
                        <pic:spPr bwMode="auto">
                          <a:xfrm>
                            <a:off x="0" y="0"/>
                            <a:ext cx="2632303" cy="1876096"/>
                          </a:xfrm>
                          <a:prstGeom prst="rect">
                            <a:avLst/>
                          </a:prstGeom>
                          <a:noFill/>
                          <a:ln>
                            <a:noFill/>
                          </a:ln>
                          <a:extLst>
                            <a:ext uri="{53640926-AAD7-44D8-BBD7-CCE9431645EC}">
                              <a14:shadowObscured xmlns:a14="http://schemas.microsoft.com/office/drawing/2010/main"/>
                            </a:ext>
                          </a:extLst>
                        </pic:spPr>
                      </pic:pic>
                    </a:graphicData>
                  </a:graphic>
                </wp:anchor>
              </w:drawing>
            </w:r>
            <w:r w:rsidRPr="00E45BFB">
              <w:rPr>
                <w:rFonts w:ascii="Comic Sans MS" w:hAnsi="Comic Sans MS"/>
                <w:bCs/>
                <w:color w:val="D86DCB" w:themeColor="accent5" w:themeTint="99"/>
                <w:sz w:val="36"/>
                <w:szCs w:val="36"/>
              </w:rPr>
              <w:t xml:space="preserve"> </w:t>
            </w:r>
          </w:p>
          <w:p w14:paraId="416BA425" w14:textId="77777777" w:rsidR="00E45BFB" w:rsidRPr="00E45BFB" w:rsidRDefault="00E45BFB" w:rsidP="00CD052D">
            <w:pPr>
              <w:spacing w:line="278" w:lineRule="auto"/>
              <w:rPr>
                <w:rFonts w:ascii="Comic Sans MS" w:hAnsi="Comic Sans MS"/>
                <w:bCs/>
                <w:color w:val="auto"/>
                <w:sz w:val="36"/>
                <w:szCs w:val="36"/>
              </w:rPr>
            </w:pPr>
            <w:r w:rsidRPr="00E45BFB">
              <w:rPr>
                <w:rFonts w:ascii="Comic Sans MS" w:hAnsi="Comic Sans MS"/>
                <w:bCs/>
                <w:color w:val="auto"/>
                <w:sz w:val="36"/>
                <w:szCs w:val="36"/>
              </w:rPr>
              <w:t xml:space="preserve">A big </w:t>
            </w:r>
            <w:r w:rsidRPr="00E45BFB">
              <w:rPr>
                <w:rFonts w:ascii="Comic Sans MS" w:hAnsi="Comic Sans MS"/>
                <w:bCs/>
                <w:color w:val="EE0000"/>
                <w:sz w:val="36"/>
                <w:szCs w:val="36"/>
              </w:rPr>
              <w:t xml:space="preserve">THANK YOU </w:t>
            </w:r>
            <w:r w:rsidRPr="00E45BFB">
              <w:rPr>
                <w:rFonts w:ascii="Comic Sans MS" w:hAnsi="Comic Sans MS"/>
                <w:bCs/>
                <w:color w:val="auto"/>
                <w:sz w:val="36"/>
                <w:szCs w:val="36"/>
              </w:rPr>
              <w:t xml:space="preserve">to all those who donate to the Food bank with cash or in kind.   </w:t>
            </w:r>
            <w:r w:rsidRPr="00E45BFB">
              <w:rPr>
                <w:rFonts w:ascii="Comic Sans MS" w:hAnsi="Comic Sans MS"/>
                <w:bCs/>
                <w:color w:val="EE0000"/>
                <w:sz w:val="36"/>
                <w:szCs w:val="36"/>
              </w:rPr>
              <w:t xml:space="preserve">Keep the groceries coming in the New Year!  </w:t>
            </w:r>
          </w:p>
          <w:p w14:paraId="5984E5F3" w14:textId="77777777" w:rsidR="00E45BFB" w:rsidRPr="00E45BFB" w:rsidRDefault="00E45BFB" w:rsidP="00CD052D">
            <w:pPr>
              <w:spacing w:line="278" w:lineRule="auto"/>
              <w:rPr>
                <w:rFonts w:ascii="Comic Sans MS" w:hAnsi="Comic Sans MS"/>
                <w:bCs/>
                <w:color w:val="auto"/>
                <w:sz w:val="36"/>
                <w:szCs w:val="36"/>
              </w:rPr>
            </w:pPr>
          </w:p>
          <w:p w14:paraId="5A767231" w14:textId="77777777" w:rsidR="00E45BFB" w:rsidRPr="00E45BFB" w:rsidRDefault="00E45BFB" w:rsidP="00CD052D">
            <w:pPr>
              <w:spacing w:line="278" w:lineRule="auto"/>
              <w:rPr>
                <w:rFonts w:ascii="Comic Sans MS" w:hAnsi="Comic Sans MS"/>
                <w:bCs/>
                <w:color w:val="D86DCB" w:themeColor="accent5" w:themeTint="99"/>
                <w:sz w:val="36"/>
                <w:szCs w:val="36"/>
              </w:rPr>
            </w:pPr>
            <w:r w:rsidRPr="00E45BFB">
              <w:rPr>
                <w:rFonts w:ascii="Comic Sans MS" w:hAnsi="Comic Sans MS"/>
                <w:bCs/>
                <w:color w:val="auto"/>
                <w:sz w:val="36"/>
                <w:szCs w:val="36"/>
              </w:rPr>
              <w:t xml:space="preserve">Currently needed: pasta sauce, tinned meat, coffee, toilet paper, squash, washing powder, UHT milk, shaving foam </w:t>
            </w:r>
          </w:p>
        </w:tc>
      </w:tr>
      <w:tr w:rsidR="00E45BFB" w:rsidRPr="001257BC" w14:paraId="2F3FFC0B" w14:textId="77777777" w:rsidTr="004C4550">
        <w:trPr>
          <w:trHeight w:val="48"/>
        </w:trPr>
        <w:tc>
          <w:tcPr>
            <w:tcW w:w="10910" w:type="dxa"/>
          </w:tcPr>
          <w:p w14:paraId="7BF585B0" w14:textId="77777777" w:rsidR="00E45BFB" w:rsidRDefault="00E45BFB" w:rsidP="00CD052D">
            <w:pPr>
              <w:spacing w:line="278" w:lineRule="auto"/>
              <w:rPr>
                <w:rFonts w:asciiTheme="minorHAnsi" w:hAnsiTheme="minorHAnsi"/>
                <w:b/>
                <w:color w:val="auto"/>
                <w:sz w:val="36"/>
                <w:szCs w:val="36"/>
              </w:rPr>
            </w:pPr>
            <w:r w:rsidRPr="006C4FAD">
              <w:rPr>
                <w:rFonts w:asciiTheme="minorHAnsi" w:hAnsiTheme="minorHAnsi"/>
                <w:noProof/>
                <w:color w:val="auto"/>
              </w:rPr>
              <w:drawing>
                <wp:anchor distT="0" distB="0" distL="114300" distR="114300" simplePos="0" relativeHeight="251794432" behindDoc="0" locked="0" layoutInCell="1" allowOverlap="1" wp14:anchorId="025A7144" wp14:editId="3C296B7D">
                  <wp:simplePos x="0" y="0"/>
                  <wp:positionH relativeFrom="column">
                    <wp:posOffset>4527288</wp:posOffset>
                  </wp:positionH>
                  <wp:positionV relativeFrom="paragraph">
                    <wp:posOffset>257131</wp:posOffset>
                  </wp:positionV>
                  <wp:extent cx="2002155" cy="2286000"/>
                  <wp:effectExtent l="0" t="0" r="0" b="0"/>
                  <wp:wrapSquare wrapText="bothSides"/>
                  <wp:docPr id="557601384" name="Picture 557601384" descr="A cartoon of a person holding a b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01384" name="Picture 557601384" descr="A cartoon of a person holding a broom&#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2155"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16BD48" w14:textId="77777777" w:rsidR="00E45BFB" w:rsidRPr="001257BC" w:rsidRDefault="00E45BFB" w:rsidP="00CD052D">
            <w:pPr>
              <w:spacing w:line="278" w:lineRule="auto"/>
              <w:rPr>
                <w:rFonts w:ascii="Lucida Sans Unicode" w:hAnsi="Lucida Sans Unicode" w:cs="Lucida Sans Unicode"/>
                <w:b/>
                <w:color w:val="auto"/>
                <w:sz w:val="40"/>
                <w:szCs w:val="40"/>
              </w:rPr>
            </w:pPr>
            <w:r w:rsidRPr="001257BC">
              <w:rPr>
                <w:rFonts w:ascii="Lucida Sans Unicode" w:hAnsi="Lucida Sans Unicode" w:cs="Lucida Sans Unicode"/>
                <w:b/>
                <w:color w:val="auto"/>
                <w:sz w:val="40"/>
                <w:szCs w:val="40"/>
              </w:rPr>
              <w:t xml:space="preserve">…and </w:t>
            </w:r>
            <w:r w:rsidRPr="001257BC">
              <w:rPr>
                <w:rFonts w:ascii="Lucida Sans Unicode" w:hAnsi="Lucida Sans Unicode" w:cs="Lucida Sans Unicode"/>
                <w:b/>
                <w:color w:val="00B0F0"/>
                <w:sz w:val="40"/>
                <w:szCs w:val="40"/>
              </w:rPr>
              <w:t xml:space="preserve">MANY </w:t>
            </w:r>
            <w:proofErr w:type="gramStart"/>
            <w:r w:rsidRPr="001257BC">
              <w:rPr>
                <w:rFonts w:ascii="Lucida Sans Unicode" w:hAnsi="Lucida Sans Unicode" w:cs="Lucida Sans Unicode"/>
                <w:b/>
                <w:color w:val="00B0F0"/>
                <w:sz w:val="40"/>
                <w:szCs w:val="40"/>
              </w:rPr>
              <w:t>THANKS</w:t>
            </w:r>
            <w:r>
              <w:rPr>
                <w:rFonts w:ascii="Lucida Sans Unicode" w:hAnsi="Lucida Sans Unicode" w:cs="Lucida Sans Unicode"/>
                <w:b/>
                <w:color w:val="auto"/>
                <w:sz w:val="40"/>
                <w:szCs w:val="40"/>
              </w:rPr>
              <w:t xml:space="preserve"> </w:t>
            </w:r>
            <w:r w:rsidRPr="001257BC">
              <w:rPr>
                <w:rFonts w:ascii="Lucida Sans Unicode" w:hAnsi="Lucida Sans Unicode" w:cs="Lucida Sans Unicode"/>
                <w:b/>
                <w:color w:val="auto"/>
                <w:sz w:val="40"/>
                <w:szCs w:val="40"/>
              </w:rPr>
              <w:t xml:space="preserve"> also</w:t>
            </w:r>
            <w:proofErr w:type="gramEnd"/>
            <w:r w:rsidRPr="001257BC">
              <w:rPr>
                <w:rFonts w:ascii="Lucida Sans Unicode" w:hAnsi="Lucida Sans Unicode" w:cs="Lucida Sans Unicode"/>
                <w:b/>
                <w:color w:val="auto"/>
                <w:sz w:val="40"/>
                <w:szCs w:val="40"/>
              </w:rPr>
              <w:t xml:space="preserve"> </w:t>
            </w:r>
            <w:r>
              <w:rPr>
                <w:rFonts w:ascii="Lucida Sans Unicode" w:hAnsi="Lucida Sans Unicode" w:cs="Lucida Sans Unicode"/>
                <w:b/>
                <w:color w:val="auto"/>
                <w:sz w:val="40"/>
                <w:szCs w:val="40"/>
              </w:rPr>
              <w:t xml:space="preserve"> go </w:t>
            </w:r>
            <w:r w:rsidRPr="001257BC">
              <w:rPr>
                <w:rFonts w:ascii="Lucida Sans Unicode" w:hAnsi="Lucida Sans Unicode" w:cs="Lucida Sans Unicode"/>
                <w:b/>
                <w:color w:val="auto"/>
                <w:sz w:val="40"/>
                <w:szCs w:val="40"/>
              </w:rPr>
              <w:t xml:space="preserve">to </w:t>
            </w:r>
          </w:p>
          <w:p w14:paraId="24682EE0" w14:textId="77777777" w:rsidR="00E45BFB" w:rsidRDefault="00E45BFB" w:rsidP="00CD052D">
            <w:pPr>
              <w:spacing w:line="278" w:lineRule="auto"/>
              <w:rPr>
                <w:rFonts w:asciiTheme="minorHAnsi" w:hAnsiTheme="minorHAnsi"/>
                <w:b/>
                <w:color w:val="auto"/>
                <w:sz w:val="40"/>
                <w:szCs w:val="40"/>
              </w:rPr>
            </w:pPr>
            <w:r>
              <w:rPr>
                <w:rFonts w:ascii="Lucida Sans Unicode" w:hAnsi="Lucida Sans Unicode" w:cs="Lucida Sans Unicode"/>
                <w:b/>
                <w:color w:val="auto"/>
                <w:sz w:val="40"/>
                <w:szCs w:val="40"/>
              </w:rPr>
              <w:t xml:space="preserve">       </w:t>
            </w:r>
            <w:r w:rsidRPr="001257BC">
              <w:rPr>
                <w:rFonts w:ascii="Lucida Sans Unicode" w:hAnsi="Lucida Sans Unicode" w:cs="Lucida Sans Unicode"/>
                <w:b/>
                <w:color w:val="auto"/>
                <w:sz w:val="40"/>
                <w:szCs w:val="40"/>
              </w:rPr>
              <w:t xml:space="preserve">the </w:t>
            </w:r>
            <w:r w:rsidRPr="001257BC">
              <w:rPr>
                <w:rFonts w:ascii="Lucida Sans Unicode" w:hAnsi="Lucida Sans Unicode" w:cs="Lucida Sans Unicode"/>
                <w:b/>
                <w:color w:val="4C94D8" w:themeColor="text2" w:themeTint="80"/>
                <w:sz w:val="40"/>
                <w:szCs w:val="40"/>
              </w:rPr>
              <w:t>TEAM CLEANERS</w:t>
            </w:r>
            <w:r w:rsidRPr="001257BC">
              <w:rPr>
                <w:rFonts w:asciiTheme="minorHAnsi" w:hAnsiTheme="minorHAnsi"/>
                <w:b/>
                <w:color w:val="4C94D8" w:themeColor="text2" w:themeTint="80"/>
                <w:sz w:val="40"/>
                <w:szCs w:val="40"/>
              </w:rPr>
              <w:t xml:space="preserve">                 </w:t>
            </w:r>
            <w:r>
              <w:rPr>
                <w:rFonts w:asciiTheme="minorHAnsi" w:hAnsiTheme="minorHAnsi"/>
                <w:b/>
                <w:color w:val="auto"/>
                <w:sz w:val="40"/>
                <w:szCs w:val="40"/>
              </w:rPr>
              <w:t>whose work in keeping the Abbey swept and polished is invaluable.</w:t>
            </w:r>
          </w:p>
          <w:p w14:paraId="4BDB184C" w14:textId="77777777" w:rsidR="00E45BFB" w:rsidRPr="001257BC" w:rsidRDefault="00E45BFB" w:rsidP="00CD052D">
            <w:pPr>
              <w:spacing w:line="278" w:lineRule="auto"/>
              <w:rPr>
                <w:rFonts w:asciiTheme="minorHAnsi" w:hAnsiTheme="minorHAnsi"/>
                <w:b/>
                <w:color w:val="auto"/>
                <w:sz w:val="40"/>
                <w:szCs w:val="40"/>
              </w:rPr>
            </w:pPr>
            <w:r>
              <w:rPr>
                <w:rFonts w:asciiTheme="minorHAnsi" w:hAnsiTheme="minorHAnsi"/>
                <w:b/>
                <w:color w:val="auto"/>
                <w:sz w:val="40"/>
                <w:szCs w:val="40"/>
              </w:rPr>
              <w:t xml:space="preserve">If you can join them in 2026, armed with a duster, you would be most welcome.   Contact </w:t>
            </w:r>
            <w:proofErr w:type="gramStart"/>
            <w:r>
              <w:rPr>
                <w:rFonts w:asciiTheme="minorHAnsi" w:hAnsiTheme="minorHAnsi"/>
                <w:b/>
                <w:color w:val="auto"/>
                <w:sz w:val="40"/>
                <w:szCs w:val="40"/>
              </w:rPr>
              <w:t>Merryn  (</w:t>
            </w:r>
            <w:proofErr w:type="gramEnd"/>
            <w:r>
              <w:rPr>
                <w:rFonts w:asciiTheme="minorHAnsi" w:hAnsiTheme="minorHAnsi"/>
                <w:b/>
                <w:color w:val="auto"/>
                <w:sz w:val="40"/>
                <w:szCs w:val="40"/>
              </w:rPr>
              <w:t>423232) for times.</w:t>
            </w:r>
          </w:p>
        </w:tc>
      </w:tr>
      <w:tr w:rsidR="00E45BFB" w14:paraId="3E4A07D4" w14:textId="77777777" w:rsidTr="004C4550">
        <w:trPr>
          <w:trHeight w:val="48"/>
        </w:trPr>
        <w:tc>
          <w:tcPr>
            <w:tcW w:w="10910" w:type="dxa"/>
          </w:tcPr>
          <w:p w14:paraId="2650B23C" w14:textId="68718138" w:rsidR="004C4550" w:rsidRDefault="004C4550" w:rsidP="00CD052D">
            <w:pPr>
              <w:spacing w:line="278" w:lineRule="auto"/>
              <w:rPr>
                <w:rFonts w:ascii="Comic Sans MS" w:hAnsi="Comic Sans MS"/>
                <w:b/>
                <w:color w:val="auto"/>
                <w:sz w:val="36"/>
                <w:szCs w:val="36"/>
              </w:rPr>
            </w:pPr>
          </w:p>
          <w:p w14:paraId="0E3370B1" w14:textId="0F19972E" w:rsidR="00E45BFB" w:rsidRPr="004C4550" w:rsidRDefault="004C4550" w:rsidP="00CD052D">
            <w:pPr>
              <w:spacing w:line="278" w:lineRule="auto"/>
              <w:rPr>
                <w:rFonts w:ascii="Comic Sans MS" w:hAnsi="Comic Sans MS"/>
                <w:b/>
                <w:color w:val="auto"/>
                <w:sz w:val="36"/>
                <w:szCs w:val="36"/>
              </w:rPr>
            </w:pPr>
            <w:r>
              <w:rPr>
                <w:noProof/>
              </w:rPr>
              <w:drawing>
                <wp:anchor distT="0" distB="0" distL="114300" distR="114300" simplePos="0" relativeHeight="251797504" behindDoc="0" locked="0" layoutInCell="1" allowOverlap="1" wp14:anchorId="66485941" wp14:editId="42ACF9C0">
                  <wp:simplePos x="0" y="0"/>
                  <wp:positionH relativeFrom="column">
                    <wp:posOffset>211455</wp:posOffset>
                  </wp:positionH>
                  <wp:positionV relativeFrom="paragraph">
                    <wp:posOffset>37465</wp:posOffset>
                  </wp:positionV>
                  <wp:extent cx="1197610" cy="1276350"/>
                  <wp:effectExtent l="0" t="0" r="2540" b="0"/>
                  <wp:wrapSquare wrapText="bothSides"/>
                  <wp:docPr id="1563353112" name="Picture 2" descr="A cup of coffee with a swirly swir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29459" name="Picture 2" descr="A cup of coffee with a swirly swirl&#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97610" cy="1276350"/>
                          </a:xfrm>
                          <a:prstGeom prst="rect">
                            <a:avLst/>
                          </a:prstGeom>
                          <a:noFill/>
                          <a:ln>
                            <a:noFill/>
                          </a:ln>
                        </pic:spPr>
                      </pic:pic>
                    </a:graphicData>
                  </a:graphic>
                  <wp14:sizeRelH relativeFrom="margin">
                    <wp14:pctWidth>0</wp14:pctWidth>
                  </wp14:sizeRelH>
                </wp:anchor>
              </w:drawing>
            </w:r>
            <w:r>
              <w:rPr>
                <w:rFonts w:ascii="Comic Sans MS" w:hAnsi="Comic Sans MS"/>
                <w:b/>
                <w:color w:val="auto"/>
                <w:sz w:val="36"/>
                <w:szCs w:val="36"/>
              </w:rPr>
              <w:t xml:space="preserve"> . . .</w:t>
            </w:r>
            <w:r w:rsidR="00E45BFB">
              <w:rPr>
                <w:rFonts w:ascii="Comic Sans MS" w:hAnsi="Comic Sans MS"/>
                <w:b/>
                <w:color w:val="auto"/>
                <w:sz w:val="36"/>
                <w:szCs w:val="36"/>
              </w:rPr>
              <w:t xml:space="preserve"> </w:t>
            </w:r>
            <w:r w:rsidR="00E45BFB" w:rsidRPr="00F536C7">
              <w:rPr>
                <w:rFonts w:ascii="Comic Sans MS" w:hAnsi="Comic Sans MS"/>
                <w:b/>
                <w:color w:val="auto"/>
                <w:sz w:val="36"/>
                <w:szCs w:val="36"/>
              </w:rPr>
              <w:t xml:space="preserve">and to all the ladies and gentlemen who </w:t>
            </w:r>
            <w:r w:rsidR="00E45BFB">
              <w:rPr>
                <w:rFonts w:ascii="Comic Sans MS" w:hAnsi="Comic Sans MS"/>
                <w:b/>
                <w:color w:val="auto"/>
                <w:sz w:val="36"/>
                <w:szCs w:val="36"/>
              </w:rPr>
              <w:t>provide tea and coffee, cake and biscuits galore, after the main service</w:t>
            </w:r>
            <w:r>
              <w:rPr>
                <w:rFonts w:ascii="Comic Sans MS" w:hAnsi="Comic Sans MS"/>
                <w:b/>
                <w:color w:val="auto"/>
                <w:sz w:val="36"/>
                <w:szCs w:val="36"/>
              </w:rPr>
              <w:t xml:space="preserve"> </w:t>
            </w:r>
            <w:r w:rsidR="00E45BFB">
              <w:rPr>
                <w:rFonts w:ascii="Comic Sans MS" w:hAnsi="Comic Sans MS"/>
                <w:b/>
                <w:color w:val="auto"/>
                <w:sz w:val="36"/>
                <w:szCs w:val="36"/>
              </w:rPr>
              <w:t xml:space="preserve">(and wash up </w:t>
            </w:r>
            <w:proofErr w:type="gramStart"/>
            <w:r w:rsidR="00E45BFB">
              <w:rPr>
                <w:rFonts w:ascii="Comic Sans MS" w:hAnsi="Comic Sans MS"/>
                <w:b/>
                <w:color w:val="auto"/>
                <w:sz w:val="36"/>
                <w:szCs w:val="36"/>
              </w:rPr>
              <w:t xml:space="preserve">afterwards)   </w:t>
            </w:r>
            <w:proofErr w:type="gramEnd"/>
            <w:r w:rsidR="00E45BFB" w:rsidRPr="00F536C7">
              <w:rPr>
                <w:rFonts w:ascii="Comic Sans MS" w:hAnsi="Comic Sans MS"/>
                <w:b/>
                <w:color w:val="C00000"/>
                <w:sz w:val="36"/>
                <w:szCs w:val="36"/>
              </w:rPr>
              <w:t>THANK YOU TO YOU TOO</w:t>
            </w:r>
            <w:r w:rsidR="00E45BFB">
              <w:rPr>
                <w:rFonts w:ascii="Comic Sans MS" w:hAnsi="Comic Sans MS"/>
                <w:b/>
                <w:color w:val="C00000"/>
                <w:sz w:val="36"/>
                <w:szCs w:val="36"/>
              </w:rPr>
              <w:t>!</w:t>
            </w:r>
          </w:p>
          <w:p w14:paraId="44A97440" w14:textId="23A60CFD" w:rsidR="004C4550" w:rsidRDefault="004C4550" w:rsidP="00CD052D">
            <w:pPr>
              <w:spacing w:line="278" w:lineRule="auto"/>
              <w:rPr>
                <w:rFonts w:ascii="Comic Sans MS" w:hAnsi="Comic Sans MS"/>
                <w:b/>
                <w:color w:val="C00000"/>
                <w:sz w:val="36"/>
                <w:szCs w:val="36"/>
              </w:rPr>
            </w:pPr>
          </w:p>
          <w:p w14:paraId="54DE99D9" w14:textId="2A90A85E" w:rsidR="004C4550" w:rsidRDefault="004C4550" w:rsidP="00CD052D">
            <w:pPr>
              <w:spacing w:line="278" w:lineRule="auto"/>
              <w:rPr>
                <w:rFonts w:ascii="Comic Sans MS" w:hAnsi="Comic Sans MS"/>
                <w:b/>
                <w:color w:val="C00000"/>
                <w:sz w:val="36"/>
                <w:szCs w:val="36"/>
              </w:rPr>
            </w:pPr>
            <w:r>
              <w:rPr>
                <w:rFonts w:ascii="Comic Sans MS" w:hAnsi="Comic Sans MS"/>
                <w:b/>
                <w:color w:val="C00000"/>
                <w:sz w:val="36"/>
                <w:szCs w:val="36"/>
              </w:rPr>
              <w:t xml:space="preserve">   If you would like to help, talk to John &amp; Eleanor Boss</w:t>
            </w:r>
          </w:p>
          <w:p w14:paraId="68D13E25" w14:textId="6AF63F06" w:rsidR="00E45BFB" w:rsidRPr="004C4550" w:rsidRDefault="00E45BFB" w:rsidP="004C4550">
            <w:pPr>
              <w:spacing w:line="278" w:lineRule="auto"/>
              <w:rPr>
                <w:rFonts w:ascii="Comic Sans MS" w:hAnsi="Comic Sans MS"/>
                <w:b/>
                <w:color w:val="auto"/>
                <w:sz w:val="36"/>
                <w:szCs w:val="36"/>
              </w:rPr>
            </w:pPr>
          </w:p>
        </w:tc>
      </w:tr>
    </w:tbl>
    <w:p w14:paraId="4BEDBC16" w14:textId="4F61727A" w:rsidR="004A115E" w:rsidRPr="004A115E" w:rsidRDefault="004A115E" w:rsidP="004A115E">
      <w:pPr>
        <w:pStyle w:val="NoSpacing"/>
        <w:rPr>
          <w:b/>
          <w:bCs/>
          <w:sz w:val="32"/>
          <w:szCs w:val="32"/>
        </w:rPr>
      </w:pPr>
      <w:r>
        <w:rPr>
          <w:noProof/>
        </w:rPr>
        <w:lastRenderedPageBreak/>
        <w:drawing>
          <wp:anchor distT="0" distB="0" distL="114300" distR="114300" simplePos="0" relativeHeight="251784192" behindDoc="0" locked="0" layoutInCell="1" allowOverlap="1" wp14:anchorId="1DA10D5B" wp14:editId="6DAAB380">
            <wp:simplePos x="0" y="0"/>
            <wp:positionH relativeFrom="column">
              <wp:posOffset>-94615</wp:posOffset>
            </wp:positionH>
            <wp:positionV relativeFrom="paragraph">
              <wp:posOffset>252095</wp:posOffset>
            </wp:positionV>
            <wp:extent cx="1513205" cy="1513205"/>
            <wp:effectExtent l="0" t="0" r="0" b="0"/>
            <wp:wrapSquare wrapText="bothSides"/>
            <wp:docPr id="594490934" name="Picture 1" descr="A black and white drawing of two hea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90934" name="Picture 1" descr="A black and white drawing of two heads&#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3205" cy="1513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115E">
        <w:rPr>
          <w:b/>
          <w:bCs/>
          <w:sz w:val="32"/>
          <w:szCs w:val="32"/>
        </w:rPr>
        <w:t xml:space="preserve">THE JANUARY QUIZ  </w:t>
      </w:r>
    </w:p>
    <w:p w14:paraId="7A556E88" w14:textId="77777777" w:rsidR="004A115E" w:rsidRPr="004A115E" w:rsidRDefault="004A115E" w:rsidP="004A115E">
      <w:pPr>
        <w:pStyle w:val="NoSpacing"/>
        <w:spacing w:line="276" w:lineRule="auto"/>
        <w:rPr>
          <w:sz w:val="32"/>
          <w:szCs w:val="32"/>
        </w:rPr>
      </w:pPr>
      <w:proofErr w:type="gramStart"/>
      <w:r w:rsidRPr="004A115E">
        <w:rPr>
          <w:sz w:val="32"/>
          <w:szCs w:val="32"/>
        </w:rPr>
        <w:t>1  Which</w:t>
      </w:r>
      <w:proofErr w:type="gramEnd"/>
      <w:r w:rsidRPr="004A115E">
        <w:rPr>
          <w:sz w:val="32"/>
          <w:szCs w:val="32"/>
        </w:rPr>
        <w:t xml:space="preserve"> European country is called Hrvatska in its own language?</w:t>
      </w:r>
    </w:p>
    <w:p w14:paraId="3A7E4FBE" w14:textId="77777777" w:rsidR="004A115E" w:rsidRPr="004A115E" w:rsidRDefault="004A115E" w:rsidP="004A115E">
      <w:pPr>
        <w:pStyle w:val="NoSpacing"/>
        <w:spacing w:line="276" w:lineRule="auto"/>
        <w:rPr>
          <w:sz w:val="32"/>
          <w:szCs w:val="32"/>
        </w:rPr>
      </w:pPr>
      <w:r w:rsidRPr="004A115E">
        <w:rPr>
          <w:sz w:val="32"/>
          <w:szCs w:val="32"/>
        </w:rPr>
        <w:t xml:space="preserve">2   The liqueur chartreuse can be green or which </w:t>
      </w:r>
      <w:proofErr w:type="gramStart"/>
      <w:r w:rsidRPr="004A115E">
        <w:rPr>
          <w:sz w:val="32"/>
          <w:szCs w:val="32"/>
        </w:rPr>
        <w:t>other</w:t>
      </w:r>
      <w:proofErr w:type="gramEnd"/>
      <w:r w:rsidRPr="004A115E">
        <w:rPr>
          <w:sz w:val="32"/>
          <w:szCs w:val="32"/>
        </w:rPr>
        <w:t xml:space="preserve"> colour?</w:t>
      </w:r>
    </w:p>
    <w:p w14:paraId="1AC5FB13" w14:textId="77777777" w:rsidR="004A115E" w:rsidRPr="004A115E" w:rsidRDefault="004A115E" w:rsidP="004A115E">
      <w:pPr>
        <w:pStyle w:val="NoSpacing"/>
        <w:spacing w:line="276" w:lineRule="auto"/>
        <w:rPr>
          <w:i/>
          <w:iCs/>
          <w:sz w:val="32"/>
          <w:szCs w:val="32"/>
        </w:rPr>
      </w:pPr>
      <w:r w:rsidRPr="004A115E">
        <w:rPr>
          <w:sz w:val="32"/>
          <w:szCs w:val="32"/>
        </w:rPr>
        <w:t xml:space="preserve">3   What is meant by the Latin term </w:t>
      </w:r>
      <w:r w:rsidRPr="004A115E">
        <w:rPr>
          <w:i/>
          <w:iCs/>
          <w:sz w:val="32"/>
          <w:szCs w:val="32"/>
        </w:rPr>
        <w:t xml:space="preserve">cave </w:t>
      </w:r>
      <w:proofErr w:type="spellStart"/>
      <w:r w:rsidRPr="004A115E">
        <w:rPr>
          <w:i/>
          <w:iCs/>
          <w:sz w:val="32"/>
          <w:szCs w:val="32"/>
        </w:rPr>
        <w:t>canem</w:t>
      </w:r>
      <w:proofErr w:type="spellEnd"/>
      <w:r w:rsidRPr="004A115E">
        <w:rPr>
          <w:i/>
          <w:iCs/>
          <w:sz w:val="32"/>
          <w:szCs w:val="32"/>
        </w:rPr>
        <w:t>?</w:t>
      </w:r>
    </w:p>
    <w:p w14:paraId="383DD395" w14:textId="77777777" w:rsidR="004A115E" w:rsidRPr="004A115E" w:rsidRDefault="004A115E" w:rsidP="004A115E">
      <w:pPr>
        <w:pStyle w:val="NoSpacing"/>
        <w:spacing w:line="276" w:lineRule="auto"/>
        <w:rPr>
          <w:sz w:val="32"/>
          <w:szCs w:val="32"/>
        </w:rPr>
      </w:pPr>
      <w:r w:rsidRPr="004A115E">
        <w:rPr>
          <w:sz w:val="32"/>
          <w:szCs w:val="32"/>
        </w:rPr>
        <w:t>4   What type of animal is a Dorset Horn?</w:t>
      </w:r>
    </w:p>
    <w:p w14:paraId="36EAC024" w14:textId="77777777" w:rsidR="004A115E" w:rsidRPr="004A115E" w:rsidRDefault="004A115E" w:rsidP="004A115E">
      <w:pPr>
        <w:pStyle w:val="NoSpacing"/>
        <w:spacing w:line="276" w:lineRule="auto"/>
        <w:rPr>
          <w:sz w:val="32"/>
          <w:szCs w:val="32"/>
        </w:rPr>
      </w:pPr>
      <w:r w:rsidRPr="004A115E">
        <w:rPr>
          <w:sz w:val="32"/>
          <w:szCs w:val="32"/>
        </w:rPr>
        <w:t>5   Emma Reid is a main character in which daytime TV series?</w:t>
      </w:r>
    </w:p>
    <w:p w14:paraId="66D9E3B7" w14:textId="77777777" w:rsidR="004A115E" w:rsidRPr="004A115E" w:rsidRDefault="004A115E" w:rsidP="004A115E">
      <w:pPr>
        <w:pStyle w:val="NoSpacing"/>
        <w:spacing w:line="276" w:lineRule="auto"/>
        <w:rPr>
          <w:sz w:val="32"/>
          <w:szCs w:val="32"/>
        </w:rPr>
      </w:pPr>
      <w:r w:rsidRPr="004A115E">
        <w:rPr>
          <w:sz w:val="32"/>
          <w:szCs w:val="32"/>
        </w:rPr>
        <w:t xml:space="preserve">6   </w:t>
      </w:r>
      <w:r w:rsidRPr="004A115E">
        <w:rPr>
          <w:i/>
          <w:iCs/>
          <w:sz w:val="32"/>
          <w:szCs w:val="32"/>
        </w:rPr>
        <w:t xml:space="preserve">The Meltdown </w:t>
      </w:r>
      <w:r w:rsidRPr="004A115E">
        <w:rPr>
          <w:sz w:val="32"/>
          <w:szCs w:val="32"/>
        </w:rPr>
        <w:t>is the title of a sequel to which 2002 animated film?</w:t>
      </w:r>
    </w:p>
    <w:p w14:paraId="5001DDFD" w14:textId="77777777" w:rsidR="004A115E" w:rsidRPr="004A115E" w:rsidRDefault="004A115E" w:rsidP="004A115E">
      <w:pPr>
        <w:pStyle w:val="NoSpacing"/>
        <w:spacing w:line="276" w:lineRule="auto"/>
        <w:rPr>
          <w:sz w:val="32"/>
          <w:szCs w:val="32"/>
        </w:rPr>
      </w:pPr>
      <w:r w:rsidRPr="004A115E">
        <w:rPr>
          <w:sz w:val="32"/>
          <w:szCs w:val="32"/>
        </w:rPr>
        <w:t>7   Which US state is known as ‘The Golden State’?</w:t>
      </w:r>
    </w:p>
    <w:p w14:paraId="72AE0C12" w14:textId="77777777" w:rsidR="004A115E" w:rsidRPr="004A115E" w:rsidRDefault="004A115E" w:rsidP="004A115E">
      <w:pPr>
        <w:pStyle w:val="NoSpacing"/>
        <w:spacing w:line="276" w:lineRule="auto"/>
        <w:rPr>
          <w:i/>
          <w:iCs/>
          <w:sz w:val="32"/>
          <w:szCs w:val="32"/>
        </w:rPr>
      </w:pPr>
      <w:r w:rsidRPr="004A115E">
        <w:rPr>
          <w:sz w:val="32"/>
          <w:szCs w:val="32"/>
        </w:rPr>
        <w:t xml:space="preserve">8   The </w:t>
      </w:r>
      <w:proofErr w:type="gramStart"/>
      <w:r w:rsidRPr="004A115E">
        <w:rPr>
          <w:sz w:val="32"/>
          <w:szCs w:val="32"/>
        </w:rPr>
        <w:t xml:space="preserve">song  </w:t>
      </w:r>
      <w:r w:rsidRPr="004A115E">
        <w:rPr>
          <w:i/>
          <w:iCs/>
          <w:sz w:val="32"/>
          <w:szCs w:val="32"/>
        </w:rPr>
        <w:t>Who</w:t>
      </w:r>
      <w:proofErr w:type="gramEnd"/>
      <w:r w:rsidRPr="004A115E">
        <w:rPr>
          <w:i/>
          <w:iCs/>
          <w:sz w:val="32"/>
          <w:szCs w:val="32"/>
        </w:rPr>
        <w:t xml:space="preserve"> Wants </w:t>
      </w:r>
      <w:proofErr w:type="gramStart"/>
      <w:r w:rsidRPr="004A115E">
        <w:rPr>
          <w:i/>
          <w:iCs/>
          <w:sz w:val="32"/>
          <w:szCs w:val="32"/>
        </w:rPr>
        <w:t>To</w:t>
      </w:r>
      <w:proofErr w:type="gramEnd"/>
      <w:r w:rsidRPr="004A115E">
        <w:rPr>
          <w:i/>
          <w:iCs/>
          <w:sz w:val="32"/>
          <w:szCs w:val="32"/>
        </w:rPr>
        <w:t xml:space="preserve"> Be A </w:t>
      </w:r>
      <w:proofErr w:type="spellStart"/>
      <w:r w:rsidRPr="004A115E">
        <w:rPr>
          <w:i/>
          <w:iCs/>
          <w:sz w:val="32"/>
          <w:szCs w:val="32"/>
        </w:rPr>
        <w:t>Millioniare</w:t>
      </w:r>
      <w:proofErr w:type="spellEnd"/>
      <w:r w:rsidRPr="004A115E">
        <w:rPr>
          <w:i/>
          <w:iCs/>
          <w:sz w:val="32"/>
          <w:szCs w:val="32"/>
        </w:rPr>
        <w:t>?</w:t>
      </w:r>
      <w:r w:rsidRPr="004A115E">
        <w:rPr>
          <w:sz w:val="32"/>
          <w:szCs w:val="32"/>
        </w:rPr>
        <w:t xml:space="preserve"> first appeared in which 1956 film?</w:t>
      </w:r>
      <w:r w:rsidRPr="004A115E">
        <w:rPr>
          <w:i/>
          <w:iCs/>
          <w:sz w:val="32"/>
          <w:szCs w:val="32"/>
        </w:rPr>
        <w:t xml:space="preserve"> </w:t>
      </w:r>
    </w:p>
    <w:p w14:paraId="1A121497" w14:textId="77777777" w:rsidR="004A115E" w:rsidRPr="004A115E" w:rsidRDefault="004A115E" w:rsidP="004A115E">
      <w:pPr>
        <w:pStyle w:val="NoSpacing"/>
        <w:spacing w:line="276" w:lineRule="auto"/>
        <w:rPr>
          <w:sz w:val="32"/>
          <w:szCs w:val="32"/>
        </w:rPr>
      </w:pPr>
      <w:r w:rsidRPr="004A115E">
        <w:rPr>
          <w:sz w:val="32"/>
          <w:szCs w:val="32"/>
        </w:rPr>
        <w:t xml:space="preserve">9    </w:t>
      </w:r>
      <w:proofErr w:type="gramStart"/>
      <w:r w:rsidRPr="004A115E">
        <w:rPr>
          <w:sz w:val="32"/>
          <w:szCs w:val="32"/>
        </w:rPr>
        <w:t>Which river</w:t>
      </w:r>
      <w:proofErr w:type="gramEnd"/>
      <w:r w:rsidRPr="004A115E">
        <w:rPr>
          <w:sz w:val="32"/>
          <w:szCs w:val="32"/>
        </w:rPr>
        <w:t xml:space="preserve"> flows through the town of Welshpool?</w:t>
      </w:r>
    </w:p>
    <w:p w14:paraId="42AC96AF" w14:textId="77777777" w:rsidR="004A115E" w:rsidRPr="004A115E" w:rsidRDefault="004A115E" w:rsidP="004A115E">
      <w:pPr>
        <w:pStyle w:val="NoSpacing"/>
        <w:spacing w:line="276" w:lineRule="auto"/>
        <w:rPr>
          <w:sz w:val="32"/>
          <w:szCs w:val="32"/>
        </w:rPr>
      </w:pPr>
      <w:r w:rsidRPr="004A115E">
        <w:rPr>
          <w:sz w:val="32"/>
          <w:szCs w:val="32"/>
        </w:rPr>
        <w:t>10   What colour is the background on the Isle of Man’s flag?</w:t>
      </w:r>
    </w:p>
    <w:p w14:paraId="721D8965" w14:textId="77777777" w:rsidR="004A115E" w:rsidRPr="004A115E" w:rsidRDefault="004A115E" w:rsidP="004A115E">
      <w:pPr>
        <w:pStyle w:val="NoSpacing"/>
        <w:spacing w:line="276" w:lineRule="auto"/>
        <w:rPr>
          <w:sz w:val="32"/>
          <w:szCs w:val="32"/>
        </w:rPr>
      </w:pPr>
      <w:r w:rsidRPr="004A115E">
        <w:rPr>
          <w:sz w:val="32"/>
          <w:szCs w:val="32"/>
        </w:rPr>
        <w:t>11   How many sides does a hendecagon have?</w:t>
      </w:r>
    </w:p>
    <w:p w14:paraId="722CCF04" w14:textId="05426A35" w:rsidR="004A115E" w:rsidRPr="004A115E" w:rsidRDefault="004A115E" w:rsidP="004A115E">
      <w:pPr>
        <w:pStyle w:val="NoSpacing"/>
        <w:spacing w:line="276" w:lineRule="auto"/>
        <w:rPr>
          <w:sz w:val="32"/>
          <w:szCs w:val="32"/>
        </w:rPr>
      </w:pPr>
      <w:r w:rsidRPr="004A115E">
        <w:rPr>
          <w:sz w:val="32"/>
          <w:szCs w:val="32"/>
        </w:rPr>
        <w:t>12   Which pandemic disease caused a massive loss of life at the</w:t>
      </w:r>
      <w:r w:rsidR="00DA7E4E">
        <w:rPr>
          <w:sz w:val="32"/>
          <w:szCs w:val="32"/>
        </w:rPr>
        <w:t xml:space="preserve"> end</w:t>
      </w:r>
      <w:r w:rsidRPr="004A115E">
        <w:rPr>
          <w:sz w:val="32"/>
          <w:szCs w:val="32"/>
        </w:rPr>
        <w:t xml:space="preserve"> of WW1?</w:t>
      </w:r>
    </w:p>
    <w:p w14:paraId="3C0EB8E0" w14:textId="77777777" w:rsidR="004A115E" w:rsidRPr="004A115E" w:rsidRDefault="004A115E" w:rsidP="004A115E">
      <w:pPr>
        <w:pStyle w:val="NoSpacing"/>
        <w:spacing w:line="276" w:lineRule="auto"/>
        <w:rPr>
          <w:sz w:val="32"/>
          <w:szCs w:val="32"/>
        </w:rPr>
      </w:pPr>
      <w:r w:rsidRPr="004A115E">
        <w:rPr>
          <w:sz w:val="32"/>
          <w:szCs w:val="32"/>
        </w:rPr>
        <w:t>13   The Pitti Palace museum is located in which European city?</w:t>
      </w:r>
    </w:p>
    <w:p w14:paraId="1BD73CEC" w14:textId="77777777" w:rsidR="004A115E" w:rsidRPr="004A115E" w:rsidRDefault="004A115E" w:rsidP="004A115E">
      <w:pPr>
        <w:pStyle w:val="NoSpacing"/>
        <w:spacing w:line="276" w:lineRule="auto"/>
        <w:rPr>
          <w:sz w:val="32"/>
          <w:szCs w:val="32"/>
        </w:rPr>
      </w:pPr>
      <w:r w:rsidRPr="004A115E">
        <w:rPr>
          <w:sz w:val="32"/>
          <w:szCs w:val="32"/>
        </w:rPr>
        <w:t>14   What was Lenin’s middle name?</w:t>
      </w:r>
    </w:p>
    <w:p w14:paraId="2B48F184" w14:textId="1E03B962" w:rsidR="004A115E" w:rsidRPr="004A115E" w:rsidRDefault="004A115E" w:rsidP="004A115E">
      <w:pPr>
        <w:pStyle w:val="NoSpacing"/>
        <w:spacing w:line="276" w:lineRule="auto"/>
        <w:rPr>
          <w:i/>
          <w:iCs/>
          <w:sz w:val="32"/>
          <w:szCs w:val="32"/>
        </w:rPr>
      </w:pPr>
      <w:r w:rsidRPr="004A115E">
        <w:rPr>
          <w:sz w:val="32"/>
          <w:szCs w:val="32"/>
        </w:rPr>
        <w:t>15   Which band performed the song for the James Bond film</w:t>
      </w:r>
      <w:r w:rsidR="00DA7E4E">
        <w:rPr>
          <w:sz w:val="32"/>
          <w:szCs w:val="32"/>
        </w:rPr>
        <w:t xml:space="preserve"> </w:t>
      </w:r>
      <w:r w:rsidRPr="004A115E">
        <w:rPr>
          <w:i/>
          <w:iCs/>
          <w:sz w:val="32"/>
          <w:szCs w:val="32"/>
        </w:rPr>
        <w:t>The World Is Not Enough?</w:t>
      </w:r>
    </w:p>
    <w:p w14:paraId="28662F3E" w14:textId="0FEBA126" w:rsidR="004A115E" w:rsidRPr="004A115E" w:rsidRDefault="004A115E" w:rsidP="004A115E">
      <w:pPr>
        <w:pStyle w:val="NoSpacing"/>
        <w:spacing w:line="276" w:lineRule="auto"/>
        <w:rPr>
          <w:sz w:val="32"/>
          <w:szCs w:val="32"/>
        </w:rPr>
      </w:pPr>
      <w:r w:rsidRPr="004A115E">
        <w:rPr>
          <w:sz w:val="32"/>
          <w:szCs w:val="32"/>
        </w:rPr>
        <w:t>16   Lambeth Bridge joins Lambeth with which London borough?</w:t>
      </w:r>
    </w:p>
    <w:p w14:paraId="732F32A4" w14:textId="77777777" w:rsidR="004A115E" w:rsidRPr="004A115E" w:rsidRDefault="004A115E" w:rsidP="004A115E">
      <w:pPr>
        <w:pStyle w:val="NoSpacing"/>
        <w:spacing w:line="276" w:lineRule="auto"/>
        <w:rPr>
          <w:sz w:val="32"/>
          <w:szCs w:val="32"/>
        </w:rPr>
      </w:pPr>
      <w:r w:rsidRPr="004A115E">
        <w:rPr>
          <w:sz w:val="32"/>
          <w:szCs w:val="32"/>
        </w:rPr>
        <w:t>17   Madelaines cakes are traditionally made in what shape?</w:t>
      </w:r>
    </w:p>
    <w:p w14:paraId="74B6A49A" w14:textId="77777777" w:rsidR="004A115E" w:rsidRPr="004A115E" w:rsidRDefault="004A115E" w:rsidP="004A115E">
      <w:pPr>
        <w:pStyle w:val="NoSpacing"/>
        <w:spacing w:line="276" w:lineRule="auto"/>
        <w:rPr>
          <w:sz w:val="32"/>
          <w:szCs w:val="32"/>
        </w:rPr>
      </w:pPr>
      <w:r w:rsidRPr="004A115E">
        <w:rPr>
          <w:sz w:val="32"/>
          <w:szCs w:val="32"/>
        </w:rPr>
        <w:t>18   Who might be referred to as a turnkey?</w:t>
      </w:r>
    </w:p>
    <w:p w14:paraId="1DD59EDC" w14:textId="77777777" w:rsidR="004A115E" w:rsidRPr="004A115E" w:rsidRDefault="004A115E" w:rsidP="004A115E">
      <w:pPr>
        <w:pStyle w:val="NoSpacing"/>
        <w:spacing w:line="276" w:lineRule="auto"/>
        <w:rPr>
          <w:sz w:val="32"/>
          <w:szCs w:val="32"/>
        </w:rPr>
      </w:pPr>
      <w:r w:rsidRPr="004A115E">
        <w:rPr>
          <w:sz w:val="32"/>
          <w:szCs w:val="32"/>
        </w:rPr>
        <w:t xml:space="preserve">19   In which country is the </w:t>
      </w:r>
      <w:proofErr w:type="gramStart"/>
      <w:r w:rsidRPr="004A115E">
        <w:rPr>
          <w:sz w:val="32"/>
          <w:szCs w:val="32"/>
        </w:rPr>
        <w:t>Franklin river</w:t>
      </w:r>
      <w:proofErr w:type="gramEnd"/>
      <w:r w:rsidRPr="004A115E">
        <w:rPr>
          <w:sz w:val="32"/>
          <w:szCs w:val="32"/>
        </w:rPr>
        <w:t>?</w:t>
      </w:r>
    </w:p>
    <w:p w14:paraId="26683297" w14:textId="5D91D94A" w:rsidR="00073776" w:rsidRPr="004A115E" w:rsidRDefault="004A115E" w:rsidP="004A115E">
      <w:pPr>
        <w:pStyle w:val="NoSpacing"/>
        <w:spacing w:line="276" w:lineRule="auto"/>
        <w:rPr>
          <w:sz w:val="32"/>
          <w:szCs w:val="32"/>
        </w:rPr>
      </w:pPr>
      <w:r w:rsidRPr="004A115E">
        <w:rPr>
          <w:sz w:val="32"/>
          <w:szCs w:val="32"/>
        </w:rPr>
        <w:t>20   What is the seventh book of the Old Testament?</w:t>
      </w:r>
    </w:p>
    <w:p w14:paraId="6D91AB16" w14:textId="77777777" w:rsidR="00880810" w:rsidRDefault="00880810" w:rsidP="00073776">
      <w:pPr>
        <w:pStyle w:val="NoSpacing"/>
        <w:rPr>
          <w:i/>
          <w:iCs/>
          <w:sz w:val="30"/>
          <w:szCs w:val="30"/>
        </w:rPr>
      </w:pPr>
    </w:p>
    <w:p w14:paraId="7048DBAB" w14:textId="77777777" w:rsidR="004A115E" w:rsidRPr="004A115E" w:rsidRDefault="004A115E" w:rsidP="004A115E">
      <w:pPr>
        <w:spacing w:line="240" w:lineRule="auto"/>
        <w:rPr>
          <w:b/>
          <w:bCs/>
          <w:sz w:val="30"/>
          <w:szCs w:val="30"/>
        </w:rPr>
      </w:pPr>
      <w:r w:rsidRPr="004A115E">
        <w:rPr>
          <w:b/>
          <w:bCs/>
          <w:sz w:val="30"/>
          <w:szCs w:val="30"/>
        </w:rPr>
        <w:t>December answers</w:t>
      </w:r>
    </w:p>
    <w:p w14:paraId="149D6E9E" w14:textId="77777777" w:rsidR="00DA7E4E" w:rsidRDefault="004A115E" w:rsidP="004A115E">
      <w:pPr>
        <w:pStyle w:val="NoSpacing"/>
        <w:rPr>
          <w:sz w:val="30"/>
          <w:szCs w:val="30"/>
        </w:rPr>
      </w:pPr>
      <w:proofErr w:type="gramStart"/>
      <w:r w:rsidRPr="00141AF7">
        <w:rPr>
          <w:sz w:val="30"/>
          <w:szCs w:val="30"/>
        </w:rPr>
        <w:t>1  Pakistan</w:t>
      </w:r>
      <w:proofErr w:type="gramEnd"/>
      <w:r w:rsidRPr="00141AF7">
        <w:rPr>
          <w:sz w:val="30"/>
          <w:szCs w:val="30"/>
        </w:rPr>
        <w:t xml:space="preserve">   </w:t>
      </w:r>
      <w:proofErr w:type="gramStart"/>
      <w:r w:rsidRPr="00141AF7">
        <w:rPr>
          <w:sz w:val="30"/>
          <w:szCs w:val="30"/>
        </w:rPr>
        <w:t>2  1919</w:t>
      </w:r>
      <w:proofErr w:type="gramEnd"/>
      <w:r w:rsidRPr="00141AF7">
        <w:rPr>
          <w:sz w:val="30"/>
          <w:szCs w:val="30"/>
        </w:rPr>
        <w:t xml:space="preserve">   3    Dutch   </w:t>
      </w:r>
      <w:proofErr w:type="gramStart"/>
      <w:r w:rsidRPr="00141AF7">
        <w:rPr>
          <w:sz w:val="30"/>
          <w:szCs w:val="30"/>
        </w:rPr>
        <w:t>4  Daniel</w:t>
      </w:r>
      <w:proofErr w:type="gramEnd"/>
      <w:r w:rsidRPr="00141AF7">
        <w:rPr>
          <w:sz w:val="30"/>
          <w:szCs w:val="30"/>
        </w:rPr>
        <w:t xml:space="preserve"> Deronda   </w:t>
      </w:r>
      <w:proofErr w:type="gramStart"/>
      <w:r w:rsidRPr="00141AF7">
        <w:rPr>
          <w:sz w:val="30"/>
          <w:szCs w:val="30"/>
        </w:rPr>
        <w:t>5  80</w:t>
      </w:r>
      <w:proofErr w:type="gramEnd"/>
      <w:r w:rsidRPr="00141AF7">
        <w:rPr>
          <w:sz w:val="30"/>
          <w:szCs w:val="30"/>
          <w:vertAlign w:val="superscript"/>
        </w:rPr>
        <w:t>th</w:t>
      </w:r>
      <w:r w:rsidRPr="00141AF7">
        <w:rPr>
          <w:sz w:val="30"/>
          <w:szCs w:val="30"/>
        </w:rPr>
        <w:t xml:space="preserve">   </w:t>
      </w:r>
      <w:proofErr w:type="gramStart"/>
      <w:r w:rsidRPr="00141AF7">
        <w:rPr>
          <w:sz w:val="30"/>
          <w:szCs w:val="30"/>
        </w:rPr>
        <w:t>6  Stan</w:t>
      </w:r>
      <w:proofErr w:type="gramEnd"/>
      <w:r w:rsidRPr="00141AF7">
        <w:rPr>
          <w:sz w:val="30"/>
          <w:szCs w:val="30"/>
        </w:rPr>
        <w:t xml:space="preserve"> Laurel  </w:t>
      </w:r>
      <w:r>
        <w:rPr>
          <w:sz w:val="30"/>
          <w:szCs w:val="30"/>
        </w:rPr>
        <w:t xml:space="preserve">                  </w:t>
      </w:r>
    </w:p>
    <w:p w14:paraId="013DC253" w14:textId="125EF099" w:rsidR="00355428" w:rsidRDefault="004A115E" w:rsidP="004A115E">
      <w:pPr>
        <w:pStyle w:val="NoSpacing"/>
        <w:rPr>
          <w:sz w:val="30"/>
          <w:szCs w:val="30"/>
        </w:rPr>
      </w:pPr>
      <w:r w:rsidRPr="00141AF7">
        <w:rPr>
          <w:sz w:val="30"/>
          <w:szCs w:val="30"/>
        </w:rPr>
        <w:t>7    Joe M</w:t>
      </w:r>
      <w:r w:rsidRPr="00141AF7">
        <w:rPr>
          <w:sz w:val="30"/>
          <w:szCs w:val="30"/>
          <w:vertAlign w:val="superscript"/>
        </w:rPr>
        <w:t>c</w:t>
      </w:r>
      <w:r w:rsidRPr="00141AF7">
        <w:rPr>
          <w:sz w:val="30"/>
          <w:szCs w:val="30"/>
        </w:rPr>
        <w:t xml:space="preserve">Elderry     </w:t>
      </w:r>
      <w:proofErr w:type="gramStart"/>
      <w:r w:rsidRPr="00141AF7">
        <w:rPr>
          <w:sz w:val="30"/>
          <w:szCs w:val="30"/>
        </w:rPr>
        <w:t>8  XXIX</w:t>
      </w:r>
      <w:proofErr w:type="gramEnd"/>
      <w:r w:rsidRPr="00141AF7">
        <w:rPr>
          <w:sz w:val="30"/>
          <w:szCs w:val="30"/>
        </w:rPr>
        <w:t xml:space="preserve">9    </w:t>
      </w:r>
      <w:proofErr w:type="gramStart"/>
      <w:r w:rsidR="00DA7E4E">
        <w:rPr>
          <w:sz w:val="30"/>
          <w:szCs w:val="30"/>
        </w:rPr>
        <w:t xml:space="preserve">9  </w:t>
      </w:r>
      <w:r w:rsidRPr="00141AF7">
        <w:rPr>
          <w:sz w:val="30"/>
          <w:szCs w:val="30"/>
        </w:rPr>
        <w:t>Dial</w:t>
      </w:r>
      <w:proofErr w:type="gramEnd"/>
      <w:r w:rsidRPr="00141AF7">
        <w:rPr>
          <w:sz w:val="30"/>
          <w:szCs w:val="30"/>
        </w:rPr>
        <w:t xml:space="preserve">-a-Disc   </w:t>
      </w:r>
      <w:proofErr w:type="gramStart"/>
      <w:r w:rsidRPr="00141AF7">
        <w:rPr>
          <w:sz w:val="30"/>
          <w:szCs w:val="30"/>
        </w:rPr>
        <w:t>10  1970</w:t>
      </w:r>
      <w:proofErr w:type="gramEnd"/>
      <w:r w:rsidRPr="00141AF7">
        <w:rPr>
          <w:sz w:val="30"/>
          <w:szCs w:val="30"/>
        </w:rPr>
        <w:t xml:space="preserve">s (1976)    </w:t>
      </w:r>
      <w:proofErr w:type="gramStart"/>
      <w:r w:rsidRPr="00141AF7">
        <w:rPr>
          <w:sz w:val="30"/>
          <w:szCs w:val="30"/>
        </w:rPr>
        <w:t xml:space="preserve">11  </w:t>
      </w:r>
      <w:r w:rsidRPr="00141AF7">
        <w:rPr>
          <w:i/>
          <w:iCs/>
          <w:sz w:val="30"/>
          <w:szCs w:val="30"/>
        </w:rPr>
        <w:t>One</w:t>
      </w:r>
      <w:proofErr w:type="gramEnd"/>
      <w:r w:rsidRPr="00141AF7">
        <w:rPr>
          <w:i/>
          <w:iCs/>
          <w:sz w:val="30"/>
          <w:szCs w:val="30"/>
        </w:rPr>
        <w:t xml:space="preserve"> Man and His Dog</w:t>
      </w:r>
      <w:r w:rsidRPr="00141AF7">
        <w:rPr>
          <w:sz w:val="30"/>
          <w:szCs w:val="30"/>
        </w:rPr>
        <w:t xml:space="preserve">      </w:t>
      </w:r>
      <w:proofErr w:type="gramStart"/>
      <w:r w:rsidRPr="00141AF7">
        <w:rPr>
          <w:sz w:val="30"/>
          <w:szCs w:val="30"/>
        </w:rPr>
        <w:t>12  Palk</w:t>
      </w:r>
      <w:proofErr w:type="gramEnd"/>
      <w:r w:rsidRPr="00141AF7">
        <w:rPr>
          <w:sz w:val="30"/>
          <w:szCs w:val="30"/>
        </w:rPr>
        <w:t xml:space="preserve"> Strait    </w:t>
      </w:r>
      <w:proofErr w:type="gramStart"/>
      <w:r w:rsidRPr="00141AF7">
        <w:rPr>
          <w:sz w:val="30"/>
          <w:szCs w:val="30"/>
        </w:rPr>
        <w:t>13  Caesar</w:t>
      </w:r>
      <w:proofErr w:type="gramEnd"/>
      <w:r w:rsidRPr="00141AF7">
        <w:rPr>
          <w:sz w:val="30"/>
          <w:szCs w:val="30"/>
        </w:rPr>
        <w:t xml:space="preserve">   </w:t>
      </w:r>
      <w:proofErr w:type="gramStart"/>
      <w:r w:rsidRPr="00141AF7">
        <w:rPr>
          <w:sz w:val="30"/>
          <w:szCs w:val="30"/>
        </w:rPr>
        <w:t>14  Overtrick</w:t>
      </w:r>
      <w:proofErr w:type="gramEnd"/>
      <w:r w:rsidRPr="00141AF7">
        <w:rPr>
          <w:sz w:val="30"/>
          <w:szCs w:val="30"/>
        </w:rPr>
        <w:t xml:space="preserve"> </w:t>
      </w:r>
      <w:r w:rsidR="00DA7E4E">
        <w:rPr>
          <w:sz w:val="30"/>
          <w:szCs w:val="30"/>
        </w:rPr>
        <w:t xml:space="preserve">  </w:t>
      </w:r>
      <w:r w:rsidRPr="00141AF7">
        <w:rPr>
          <w:sz w:val="30"/>
          <w:szCs w:val="30"/>
        </w:rPr>
        <w:t xml:space="preserve">15   Winnie-the-Pooh  </w:t>
      </w:r>
      <w:r>
        <w:rPr>
          <w:sz w:val="30"/>
          <w:szCs w:val="30"/>
        </w:rPr>
        <w:t xml:space="preserve">        </w:t>
      </w:r>
      <w:r w:rsidRPr="00141AF7">
        <w:rPr>
          <w:sz w:val="30"/>
          <w:szCs w:val="30"/>
        </w:rPr>
        <w:t>16   The Hague   17   Spider</w:t>
      </w:r>
      <w:r>
        <w:rPr>
          <w:sz w:val="30"/>
          <w:szCs w:val="30"/>
        </w:rPr>
        <w:t xml:space="preserve"> </w:t>
      </w:r>
      <w:r w:rsidRPr="00141AF7">
        <w:rPr>
          <w:sz w:val="30"/>
          <w:szCs w:val="30"/>
        </w:rPr>
        <w:t xml:space="preserve">plant   18   </w:t>
      </w:r>
      <w:r w:rsidRPr="00141AF7">
        <w:rPr>
          <w:i/>
          <w:iCs/>
          <w:sz w:val="30"/>
          <w:szCs w:val="30"/>
        </w:rPr>
        <w:t>The Archers</w:t>
      </w:r>
      <w:r w:rsidRPr="00141AF7">
        <w:rPr>
          <w:sz w:val="30"/>
          <w:szCs w:val="30"/>
        </w:rPr>
        <w:t xml:space="preserve"> theme tune </w:t>
      </w:r>
      <w:r w:rsidR="00DA7E4E">
        <w:rPr>
          <w:sz w:val="30"/>
          <w:szCs w:val="30"/>
        </w:rPr>
        <w:t xml:space="preserve">  </w:t>
      </w:r>
      <w:r w:rsidRPr="00141AF7">
        <w:rPr>
          <w:sz w:val="30"/>
          <w:szCs w:val="30"/>
        </w:rPr>
        <w:t xml:space="preserve"> 19   Carp  </w:t>
      </w:r>
      <w:r>
        <w:rPr>
          <w:sz w:val="30"/>
          <w:szCs w:val="30"/>
        </w:rPr>
        <w:t xml:space="preserve">      </w:t>
      </w:r>
      <w:proofErr w:type="gramStart"/>
      <w:r w:rsidRPr="00141AF7">
        <w:rPr>
          <w:sz w:val="30"/>
          <w:szCs w:val="30"/>
        </w:rPr>
        <w:t>20  The</w:t>
      </w:r>
      <w:proofErr w:type="gramEnd"/>
      <w:r w:rsidRPr="00141AF7">
        <w:rPr>
          <w:sz w:val="30"/>
          <w:szCs w:val="30"/>
        </w:rPr>
        <w:t xml:space="preserve"> moon    </w:t>
      </w:r>
    </w:p>
    <w:p w14:paraId="362028A8" w14:textId="2F378D8A" w:rsidR="004A115E" w:rsidRPr="00141AF7" w:rsidRDefault="004A115E" w:rsidP="004A115E">
      <w:pPr>
        <w:pStyle w:val="NoSpacing"/>
        <w:rPr>
          <w:sz w:val="30"/>
          <w:szCs w:val="30"/>
        </w:rPr>
      </w:pPr>
      <w:r w:rsidRPr="00141AF7">
        <w:rPr>
          <w:sz w:val="30"/>
          <w:szCs w:val="30"/>
        </w:rPr>
        <w:t xml:space="preserve">                        </w:t>
      </w:r>
    </w:p>
    <w:p w14:paraId="6E6E789F" w14:textId="45695161" w:rsidR="00355428" w:rsidRPr="00355428" w:rsidRDefault="004A115E">
      <w:pPr>
        <w:spacing w:line="278" w:lineRule="auto"/>
        <w:rPr>
          <w:rFonts w:ascii="Comic Sans MS" w:hAnsi="Comic Sans MS" w:cs="Dreaming Outloud Script Pro"/>
          <w:b/>
          <w:bCs/>
          <w:sz w:val="28"/>
          <w:szCs w:val="28"/>
        </w:rPr>
      </w:pPr>
      <w:r w:rsidRPr="00227EC0">
        <w:rPr>
          <w:rFonts w:ascii="Comic Sans MS" w:hAnsi="Comic Sans MS"/>
          <w:sz w:val="30"/>
          <w:szCs w:val="30"/>
        </w:rPr>
        <w:t>So, it turns out that being an adult is mostly just googling how to do things</w:t>
      </w:r>
    </w:p>
    <w:p w14:paraId="152107DE" w14:textId="77777777" w:rsidR="00355428" w:rsidRDefault="00355428">
      <w:pPr>
        <w:spacing w:line="278" w:lineRule="auto"/>
        <w:rPr>
          <w:rFonts w:ascii="Comic Sans MS" w:hAnsi="Comic Sans MS"/>
          <w:sz w:val="30"/>
          <w:szCs w:val="30"/>
        </w:rPr>
      </w:pPr>
    </w:p>
    <w:p w14:paraId="161F40C7" w14:textId="36F2A141" w:rsidR="00DE6A43" w:rsidRPr="00355428" w:rsidRDefault="0060269A">
      <w:pPr>
        <w:spacing w:line="278" w:lineRule="auto"/>
        <w:rPr>
          <w:rFonts w:ascii="Comic Sans MS" w:hAnsi="Comic Sans MS"/>
          <w:sz w:val="30"/>
          <w:szCs w:val="30"/>
        </w:rPr>
      </w:pPr>
      <w:r w:rsidRPr="00073776">
        <w:rPr>
          <w:rFonts w:asciiTheme="minorHAnsi" w:hAnsiTheme="minorHAnsi" w:cs="Dreaming Outloud Script Pro"/>
          <w:b/>
          <w:bCs/>
          <w:sz w:val="32"/>
          <w:szCs w:val="32"/>
        </w:rPr>
        <w:lastRenderedPageBreak/>
        <w:t>WHAT’S ON IN</w:t>
      </w:r>
      <w:r w:rsidR="009E44BE">
        <w:rPr>
          <w:rFonts w:asciiTheme="minorHAnsi" w:hAnsiTheme="minorHAnsi" w:cs="Dreaming Outloud Script Pro"/>
          <w:b/>
          <w:bCs/>
          <w:sz w:val="32"/>
          <w:szCs w:val="32"/>
        </w:rPr>
        <w:t xml:space="preserve"> JANUARY</w:t>
      </w:r>
    </w:p>
    <w:tbl>
      <w:tblPr>
        <w:tblStyle w:val="TableGrid0"/>
        <w:tblW w:w="11202" w:type="dxa"/>
        <w:tblInd w:w="0" w:type="dxa"/>
        <w:tblLayout w:type="fixed"/>
        <w:tblLook w:val="04A0" w:firstRow="1" w:lastRow="0" w:firstColumn="1" w:lastColumn="0" w:noHBand="0" w:noVBand="1"/>
      </w:tblPr>
      <w:tblGrid>
        <w:gridCol w:w="1980"/>
        <w:gridCol w:w="9222"/>
      </w:tblGrid>
      <w:tr w:rsidR="009A09F9" w:rsidRPr="0075391D" w14:paraId="01A62F58" w14:textId="77777777" w:rsidTr="00DB436D">
        <w:trPr>
          <w:trHeight w:val="422"/>
        </w:trPr>
        <w:tc>
          <w:tcPr>
            <w:tcW w:w="1980" w:type="dxa"/>
          </w:tcPr>
          <w:p w14:paraId="06B8029F" w14:textId="7E5A5B9D" w:rsidR="009A09F9" w:rsidRPr="00445AF0" w:rsidRDefault="00A62DB5">
            <w:pPr>
              <w:spacing w:line="278" w:lineRule="auto"/>
              <w:rPr>
                <w:rFonts w:asciiTheme="minorHAnsi" w:hAnsiTheme="minorHAnsi" w:cs="Dreaming Outloud Script Pro"/>
                <w:sz w:val="28"/>
                <w:szCs w:val="28"/>
              </w:rPr>
            </w:pPr>
            <w:r w:rsidRPr="00445AF0">
              <w:rPr>
                <w:rFonts w:asciiTheme="minorHAnsi" w:hAnsiTheme="minorHAnsi" w:cs="Dreaming Outloud Script Pro"/>
                <w:sz w:val="28"/>
                <w:szCs w:val="28"/>
              </w:rPr>
              <w:t xml:space="preserve">Saturday </w:t>
            </w:r>
            <w:r w:rsidR="00F1488E">
              <w:rPr>
                <w:rFonts w:asciiTheme="minorHAnsi" w:hAnsiTheme="minorHAnsi" w:cs="Dreaming Outloud Script Pro"/>
                <w:sz w:val="28"/>
                <w:szCs w:val="28"/>
              </w:rPr>
              <w:t>3</w:t>
            </w:r>
            <w:r w:rsidR="00F1488E" w:rsidRPr="00F1488E">
              <w:rPr>
                <w:rFonts w:asciiTheme="minorHAnsi" w:hAnsiTheme="minorHAnsi" w:cs="Dreaming Outloud Script Pro"/>
                <w:sz w:val="28"/>
                <w:szCs w:val="28"/>
                <w:vertAlign w:val="superscript"/>
              </w:rPr>
              <w:t>rd</w:t>
            </w:r>
            <w:r w:rsidR="00F1488E">
              <w:rPr>
                <w:rFonts w:asciiTheme="minorHAnsi" w:hAnsiTheme="minorHAnsi" w:cs="Dreaming Outloud Script Pro"/>
                <w:sz w:val="28"/>
                <w:szCs w:val="28"/>
              </w:rPr>
              <w:t xml:space="preserve"> </w:t>
            </w:r>
          </w:p>
        </w:tc>
        <w:tc>
          <w:tcPr>
            <w:tcW w:w="9222" w:type="dxa"/>
          </w:tcPr>
          <w:p w14:paraId="5C494342" w14:textId="63B85492" w:rsidR="009A09F9" w:rsidRPr="00445AF0" w:rsidRDefault="00A62DB5">
            <w:pPr>
              <w:spacing w:line="278" w:lineRule="auto"/>
              <w:rPr>
                <w:rFonts w:asciiTheme="minorHAnsi" w:hAnsiTheme="minorHAnsi" w:cs="Dreaming Outloud Script Pro"/>
                <w:sz w:val="28"/>
                <w:szCs w:val="28"/>
              </w:rPr>
            </w:pPr>
            <w:r w:rsidRPr="00445AF0">
              <w:rPr>
                <w:rFonts w:asciiTheme="minorHAnsi" w:hAnsiTheme="minorHAnsi" w:cs="Dreaming Outloud Script Pro"/>
                <w:sz w:val="28"/>
                <w:szCs w:val="28"/>
              </w:rPr>
              <w:t>10-12 noon in the Church Hall</w:t>
            </w:r>
          </w:p>
        </w:tc>
      </w:tr>
      <w:tr w:rsidR="009A09F9" w:rsidRPr="0075391D" w14:paraId="17F284A6" w14:textId="77777777" w:rsidTr="00DB436D">
        <w:trPr>
          <w:trHeight w:val="422"/>
        </w:trPr>
        <w:tc>
          <w:tcPr>
            <w:tcW w:w="1980" w:type="dxa"/>
          </w:tcPr>
          <w:p w14:paraId="2278DEED" w14:textId="77777777" w:rsidR="009A09F9" w:rsidRPr="00445AF0" w:rsidRDefault="009A09F9">
            <w:pPr>
              <w:spacing w:line="278" w:lineRule="auto"/>
              <w:rPr>
                <w:rFonts w:asciiTheme="minorHAnsi" w:hAnsiTheme="minorHAnsi" w:cs="Dreaming Outloud Script Pro"/>
                <w:sz w:val="28"/>
                <w:szCs w:val="28"/>
              </w:rPr>
            </w:pPr>
          </w:p>
        </w:tc>
        <w:tc>
          <w:tcPr>
            <w:tcW w:w="9222" w:type="dxa"/>
          </w:tcPr>
          <w:p w14:paraId="520121E0" w14:textId="31915270" w:rsidR="00584B57" w:rsidRDefault="00A62DB5" w:rsidP="00A62DB5">
            <w:pPr>
              <w:pStyle w:val="NoSpacing"/>
              <w:rPr>
                <w:rFonts w:asciiTheme="minorHAnsi" w:hAnsiTheme="minorHAnsi"/>
                <w:sz w:val="28"/>
                <w:szCs w:val="28"/>
              </w:rPr>
            </w:pPr>
            <w:r w:rsidRPr="00445AF0">
              <w:rPr>
                <w:rFonts w:asciiTheme="minorHAnsi" w:hAnsiTheme="minorHAnsi" w:cs="Dreaming Outloud Script Pro"/>
                <w:b/>
                <w:bCs/>
                <w:sz w:val="28"/>
                <w:szCs w:val="28"/>
              </w:rPr>
              <w:t xml:space="preserve">Nibble </w:t>
            </w:r>
            <w:r w:rsidR="009A6708">
              <w:rPr>
                <w:rFonts w:asciiTheme="minorHAnsi" w:hAnsiTheme="minorHAnsi" w:cs="Dreaming Outloud Script Pro"/>
                <w:b/>
                <w:bCs/>
                <w:sz w:val="28"/>
                <w:szCs w:val="28"/>
              </w:rPr>
              <w:t>'</w:t>
            </w:r>
            <w:r w:rsidRPr="00445AF0">
              <w:rPr>
                <w:rFonts w:asciiTheme="minorHAnsi" w:hAnsiTheme="minorHAnsi" w:cs="Dreaming Outloud Script Pro"/>
                <w:b/>
                <w:bCs/>
                <w:sz w:val="28"/>
                <w:szCs w:val="28"/>
              </w:rPr>
              <w:t xml:space="preserve">n’ Natter   </w:t>
            </w:r>
            <w:r w:rsidRPr="00445AF0">
              <w:rPr>
                <w:rFonts w:asciiTheme="minorHAnsi" w:hAnsiTheme="minorHAnsi"/>
                <w:sz w:val="28"/>
                <w:szCs w:val="28"/>
              </w:rPr>
              <w:t xml:space="preserve">Coffee Morning                                                      </w:t>
            </w:r>
            <w:r w:rsidR="008826F0">
              <w:rPr>
                <w:rFonts w:asciiTheme="minorHAnsi" w:hAnsiTheme="minorHAnsi"/>
                <w:sz w:val="28"/>
                <w:szCs w:val="28"/>
              </w:rPr>
              <w:t xml:space="preserve">                    </w:t>
            </w:r>
          </w:p>
          <w:p w14:paraId="120D012B" w14:textId="632DF059" w:rsidR="009A09F9" w:rsidRPr="00445AF0" w:rsidRDefault="00584B57" w:rsidP="00A62DB5">
            <w:pPr>
              <w:pStyle w:val="NoSpacing"/>
              <w:rPr>
                <w:rFonts w:asciiTheme="minorHAnsi" w:hAnsiTheme="minorHAnsi" w:cs="Dreaming Outloud Script Pro"/>
                <w:b/>
                <w:bCs/>
                <w:sz w:val="28"/>
                <w:szCs w:val="28"/>
              </w:rPr>
            </w:pPr>
            <w:r>
              <w:rPr>
                <w:rFonts w:asciiTheme="minorHAnsi" w:hAnsiTheme="minorHAnsi"/>
                <w:sz w:val="28"/>
                <w:szCs w:val="28"/>
              </w:rPr>
              <w:t xml:space="preserve">Book stall, </w:t>
            </w:r>
            <w:r w:rsidR="00A62DB5" w:rsidRPr="00445AF0">
              <w:rPr>
                <w:rFonts w:asciiTheme="minorHAnsi" w:hAnsiTheme="minorHAnsi"/>
                <w:sz w:val="28"/>
                <w:szCs w:val="28"/>
              </w:rPr>
              <w:t xml:space="preserve">raffle </w:t>
            </w:r>
            <w:proofErr w:type="gramStart"/>
            <w:r w:rsidR="00A62DB5" w:rsidRPr="00445AF0">
              <w:rPr>
                <w:rFonts w:asciiTheme="minorHAnsi" w:hAnsiTheme="minorHAnsi"/>
                <w:sz w:val="28"/>
                <w:szCs w:val="28"/>
              </w:rPr>
              <w:t>and  refreshments</w:t>
            </w:r>
            <w:proofErr w:type="gramEnd"/>
            <w:r w:rsidR="00A62DB5" w:rsidRPr="00445AF0">
              <w:rPr>
                <w:rFonts w:asciiTheme="minorHAnsi" w:hAnsiTheme="minorHAnsi"/>
                <w:sz w:val="28"/>
                <w:szCs w:val="28"/>
              </w:rPr>
              <w:t>. All welcome.    Proceeds to Church funds.</w:t>
            </w:r>
            <w:r w:rsidR="00A62DB5" w:rsidRPr="00445AF0">
              <w:rPr>
                <w:sz w:val="28"/>
                <w:szCs w:val="28"/>
              </w:rPr>
              <w:t> </w:t>
            </w:r>
          </w:p>
        </w:tc>
      </w:tr>
      <w:tr w:rsidR="009A09F9" w:rsidRPr="0075391D" w14:paraId="0D186F51" w14:textId="77777777" w:rsidTr="00DB436D">
        <w:trPr>
          <w:trHeight w:val="422"/>
        </w:trPr>
        <w:tc>
          <w:tcPr>
            <w:tcW w:w="1980" w:type="dxa"/>
          </w:tcPr>
          <w:p w14:paraId="76277D43" w14:textId="07BD1427" w:rsidR="009A09F9" w:rsidRPr="00445AF0" w:rsidRDefault="00F1488E">
            <w:pPr>
              <w:spacing w:line="278" w:lineRule="auto"/>
              <w:rPr>
                <w:rFonts w:asciiTheme="minorHAnsi" w:hAnsiTheme="minorHAnsi" w:cs="Dreaming Outloud Script Pro"/>
                <w:sz w:val="28"/>
                <w:szCs w:val="28"/>
              </w:rPr>
            </w:pPr>
            <w:r>
              <w:rPr>
                <w:rFonts w:asciiTheme="minorHAnsi" w:hAnsiTheme="minorHAnsi" w:cs="Dreaming Outloud Script Pro"/>
                <w:sz w:val="28"/>
                <w:szCs w:val="28"/>
              </w:rPr>
              <w:t>Monday 5</w:t>
            </w:r>
            <w:r w:rsidRPr="00F1488E">
              <w:rPr>
                <w:rFonts w:asciiTheme="minorHAnsi" w:hAnsiTheme="minorHAnsi" w:cs="Dreaming Outloud Script Pro"/>
                <w:sz w:val="28"/>
                <w:szCs w:val="28"/>
                <w:vertAlign w:val="superscript"/>
              </w:rPr>
              <w:t>th</w:t>
            </w:r>
            <w:r>
              <w:rPr>
                <w:rFonts w:asciiTheme="minorHAnsi" w:hAnsiTheme="minorHAnsi" w:cs="Dreaming Outloud Script Pro"/>
                <w:sz w:val="28"/>
                <w:szCs w:val="28"/>
              </w:rPr>
              <w:t xml:space="preserve"> </w:t>
            </w:r>
          </w:p>
        </w:tc>
        <w:tc>
          <w:tcPr>
            <w:tcW w:w="9222" w:type="dxa"/>
          </w:tcPr>
          <w:p w14:paraId="63FD7257" w14:textId="0ABED517" w:rsidR="009A09F9" w:rsidRPr="00445AF0" w:rsidRDefault="00DB436D">
            <w:pPr>
              <w:spacing w:line="278" w:lineRule="auto"/>
              <w:rPr>
                <w:rFonts w:asciiTheme="minorHAnsi" w:hAnsiTheme="minorHAnsi" w:cs="Dreaming Outloud Script Pro"/>
                <w:sz w:val="28"/>
                <w:szCs w:val="28"/>
              </w:rPr>
            </w:pPr>
            <w:r>
              <w:rPr>
                <w:rFonts w:asciiTheme="minorHAnsi" w:hAnsiTheme="minorHAnsi" w:cs="Dreaming Outloud Script Pro"/>
                <w:sz w:val="28"/>
                <w:szCs w:val="28"/>
              </w:rPr>
              <w:t>10a</w:t>
            </w:r>
            <w:r w:rsidR="00445AF0" w:rsidRPr="00445AF0">
              <w:rPr>
                <w:rFonts w:asciiTheme="minorHAnsi" w:hAnsiTheme="minorHAnsi" w:cs="Dreaming Outloud Script Pro"/>
                <w:sz w:val="28"/>
                <w:szCs w:val="28"/>
              </w:rPr>
              <w:t>m in the Abbey</w:t>
            </w:r>
          </w:p>
        </w:tc>
      </w:tr>
      <w:tr w:rsidR="009A09F9" w:rsidRPr="0075391D" w14:paraId="2E0BEB26" w14:textId="77777777" w:rsidTr="00DB436D">
        <w:trPr>
          <w:trHeight w:val="422"/>
        </w:trPr>
        <w:tc>
          <w:tcPr>
            <w:tcW w:w="1980" w:type="dxa"/>
          </w:tcPr>
          <w:p w14:paraId="13DB6A8E" w14:textId="77777777" w:rsidR="009A09F9" w:rsidRPr="00445AF0" w:rsidRDefault="009A09F9">
            <w:pPr>
              <w:spacing w:line="278" w:lineRule="auto"/>
              <w:rPr>
                <w:rFonts w:asciiTheme="minorHAnsi" w:hAnsiTheme="minorHAnsi" w:cs="Dreaming Outloud Script Pro"/>
                <w:sz w:val="28"/>
                <w:szCs w:val="28"/>
              </w:rPr>
            </w:pPr>
          </w:p>
        </w:tc>
        <w:tc>
          <w:tcPr>
            <w:tcW w:w="9222" w:type="dxa"/>
          </w:tcPr>
          <w:p w14:paraId="6393896C" w14:textId="239B0B4F" w:rsidR="009A09F9" w:rsidRPr="00445AF0" w:rsidRDefault="00DB436D">
            <w:pPr>
              <w:spacing w:line="278" w:lineRule="auto"/>
              <w:rPr>
                <w:rFonts w:asciiTheme="minorHAnsi" w:hAnsiTheme="minorHAnsi" w:cs="Dreaming Outloud Script Pro"/>
                <w:b/>
                <w:bCs/>
                <w:sz w:val="28"/>
                <w:szCs w:val="28"/>
              </w:rPr>
            </w:pPr>
            <w:r>
              <w:rPr>
                <w:rFonts w:asciiTheme="minorHAnsi" w:hAnsiTheme="minorHAnsi" w:cs="Dreaming Outloud Script Pro"/>
                <w:b/>
                <w:bCs/>
                <w:sz w:val="28"/>
                <w:szCs w:val="28"/>
              </w:rPr>
              <w:t>Julian Group – prayer and meditation</w:t>
            </w:r>
            <w:r w:rsidR="00445AF0" w:rsidRPr="00445AF0">
              <w:rPr>
                <w:rFonts w:asciiTheme="minorHAnsi" w:hAnsiTheme="minorHAnsi" w:cs="Dreaming Outloud Script Pro"/>
                <w:b/>
                <w:bCs/>
                <w:sz w:val="28"/>
                <w:szCs w:val="28"/>
              </w:rPr>
              <w:t xml:space="preserve">  </w:t>
            </w:r>
          </w:p>
        </w:tc>
      </w:tr>
      <w:tr w:rsidR="004E528F" w:rsidRPr="0075391D" w14:paraId="239CD9B0" w14:textId="77777777" w:rsidTr="00DB436D">
        <w:trPr>
          <w:trHeight w:val="422"/>
        </w:trPr>
        <w:tc>
          <w:tcPr>
            <w:tcW w:w="1980" w:type="dxa"/>
          </w:tcPr>
          <w:p w14:paraId="2F71E11B" w14:textId="21A32198" w:rsidR="004E528F" w:rsidRPr="00445AF0" w:rsidRDefault="004E528F">
            <w:pPr>
              <w:spacing w:line="278" w:lineRule="auto"/>
              <w:rPr>
                <w:rFonts w:asciiTheme="minorHAnsi" w:hAnsiTheme="minorHAnsi" w:cs="Dreaming Outloud Script Pro"/>
                <w:sz w:val="28"/>
                <w:szCs w:val="28"/>
              </w:rPr>
            </w:pPr>
            <w:proofErr w:type="spellStart"/>
            <w:r>
              <w:rPr>
                <w:rFonts w:asciiTheme="minorHAnsi" w:hAnsiTheme="minorHAnsi" w:cs="Dreaming Outloud Script Pro"/>
                <w:sz w:val="28"/>
                <w:szCs w:val="28"/>
              </w:rPr>
              <w:t>Wed’day</w:t>
            </w:r>
            <w:proofErr w:type="spellEnd"/>
            <w:r>
              <w:rPr>
                <w:rFonts w:asciiTheme="minorHAnsi" w:hAnsiTheme="minorHAnsi" w:cs="Dreaming Outloud Script Pro"/>
                <w:sz w:val="28"/>
                <w:szCs w:val="28"/>
              </w:rPr>
              <w:t xml:space="preserve"> 7</w:t>
            </w:r>
            <w:r w:rsidRPr="004E528F">
              <w:rPr>
                <w:rFonts w:asciiTheme="minorHAnsi" w:hAnsiTheme="minorHAnsi" w:cs="Dreaming Outloud Script Pro"/>
                <w:sz w:val="28"/>
                <w:szCs w:val="28"/>
                <w:vertAlign w:val="superscript"/>
              </w:rPr>
              <w:t>th</w:t>
            </w:r>
            <w:r>
              <w:rPr>
                <w:rFonts w:asciiTheme="minorHAnsi" w:hAnsiTheme="minorHAnsi" w:cs="Dreaming Outloud Script Pro"/>
                <w:sz w:val="28"/>
                <w:szCs w:val="28"/>
              </w:rPr>
              <w:t xml:space="preserve"> </w:t>
            </w:r>
          </w:p>
        </w:tc>
        <w:tc>
          <w:tcPr>
            <w:tcW w:w="9222" w:type="dxa"/>
          </w:tcPr>
          <w:p w14:paraId="3ED59AB5" w14:textId="65BCAF75" w:rsidR="004E528F" w:rsidRPr="004E528F" w:rsidRDefault="004E528F">
            <w:pPr>
              <w:spacing w:line="278" w:lineRule="auto"/>
              <w:rPr>
                <w:rFonts w:asciiTheme="minorHAnsi" w:hAnsiTheme="minorHAnsi" w:cs="Dreaming Outloud Script Pro"/>
                <w:sz w:val="28"/>
                <w:szCs w:val="28"/>
              </w:rPr>
            </w:pPr>
            <w:r w:rsidRPr="004E528F">
              <w:rPr>
                <w:rFonts w:asciiTheme="minorHAnsi" w:hAnsiTheme="minorHAnsi" w:cs="Dreaming Outloud Script Pro"/>
                <w:sz w:val="28"/>
                <w:szCs w:val="28"/>
              </w:rPr>
              <w:t>2.15pm in the Church Hall</w:t>
            </w:r>
          </w:p>
        </w:tc>
      </w:tr>
      <w:tr w:rsidR="004E528F" w:rsidRPr="0075391D" w14:paraId="348019F5" w14:textId="77777777" w:rsidTr="00DB436D">
        <w:trPr>
          <w:trHeight w:val="422"/>
        </w:trPr>
        <w:tc>
          <w:tcPr>
            <w:tcW w:w="1980" w:type="dxa"/>
          </w:tcPr>
          <w:p w14:paraId="5A55B51B" w14:textId="77777777" w:rsidR="004E528F" w:rsidRPr="00445AF0" w:rsidRDefault="004E528F">
            <w:pPr>
              <w:spacing w:line="278" w:lineRule="auto"/>
              <w:rPr>
                <w:rFonts w:asciiTheme="minorHAnsi" w:hAnsiTheme="minorHAnsi" w:cs="Dreaming Outloud Script Pro"/>
                <w:sz w:val="28"/>
                <w:szCs w:val="28"/>
              </w:rPr>
            </w:pPr>
          </w:p>
        </w:tc>
        <w:tc>
          <w:tcPr>
            <w:tcW w:w="9222" w:type="dxa"/>
          </w:tcPr>
          <w:p w14:paraId="2511BCAE" w14:textId="7F17A595" w:rsidR="004E528F" w:rsidRDefault="004E528F">
            <w:pPr>
              <w:spacing w:line="278" w:lineRule="auto"/>
              <w:rPr>
                <w:rFonts w:asciiTheme="minorHAnsi" w:hAnsiTheme="minorHAnsi" w:cs="Dreaming Outloud Script Pro"/>
                <w:b/>
                <w:bCs/>
                <w:sz w:val="28"/>
                <w:szCs w:val="28"/>
              </w:rPr>
            </w:pPr>
            <w:r>
              <w:rPr>
                <w:rFonts w:asciiTheme="minorHAnsi" w:hAnsiTheme="minorHAnsi" w:cs="Dreaming Outloud Script Pro"/>
                <w:b/>
                <w:bCs/>
                <w:sz w:val="28"/>
                <w:szCs w:val="28"/>
              </w:rPr>
              <w:t>Mothers’ Union AGM</w:t>
            </w:r>
          </w:p>
        </w:tc>
      </w:tr>
      <w:tr w:rsidR="004E528F" w:rsidRPr="0075391D" w14:paraId="247AC61F" w14:textId="77777777" w:rsidTr="00DB436D">
        <w:trPr>
          <w:trHeight w:val="422"/>
        </w:trPr>
        <w:tc>
          <w:tcPr>
            <w:tcW w:w="1980" w:type="dxa"/>
          </w:tcPr>
          <w:p w14:paraId="1EBDC704" w14:textId="38D4DEB8" w:rsidR="004E528F" w:rsidRPr="00445AF0" w:rsidRDefault="004E528F">
            <w:pPr>
              <w:spacing w:line="278" w:lineRule="auto"/>
              <w:rPr>
                <w:rFonts w:asciiTheme="minorHAnsi" w:hAnsiTheme="minorHAnsi" w:cs="Dreaming Outloud Script Pro"/>
                <w:sz w:val="28"/>
                <w:szCs w:val="28"/>
              </w:rPr>
            </w:pPr>
            <w:r>
              <w:rPr>
                <w:rFonts w:asciiTheme="minorHAnsi" w:hAnsiTheme="minorHAnsi" w:cs="Dreaming Outloud Script Pro"/>
                <w:sz w:val="28"/>
                <w:szCs w:val="28"/>
              </w:rPr>
              <w:t>Friday 16</w:t>
            </w:r>
            <w:r w:rsidRPr="004E528F">
              <w:rPr>
                <w:rFonts w:asciiTheme="minorHAnsi" w:hAnsiTheme="minorHAnsi" w:cs="Dreaming Outloud Script Pro"/>
                <w:sz w:val="28"/>
                <w:szCs w:val="28"/>
                <w:vertAlign w:val="superscript"/>
              </w:rPr>
              <w:t>th</w:t>
            </w:r>
            <w:r>
              <w:rPr>
                <w:rFonts w:asciiTheme="minorHAnsi" w:hAnsiTheme="minorHAnsi" w:cs="Dreaming Outloud Script Pro"/>
                <w:sz w:val="28"/>
                <w:szCs w:val="28"/>
              </w:rPr>
              <w:t xml:space="preserve"> </w:t>
            </w:r>
          </w:p>
        </w:tc>
        <w:tc>
          <w:tcPr>
            <w:tcW w:w="9222" w:type="dxa"/>
          </w:tcPr>
          <w:p w14:paraId="7188B453" w14:textId="6DF98C49" w:rsidR="004E528F" w:rsidRPr="004E528F" w:rsidRDefault="004E528F">
            <w:pPr>
              <w:spacing w:line="278" w:lineRule="auto"/>
              <w:rPr>
                <w:rFonts w:asciiTheme="minorHAnsi" w:hAnsiTheme="minorHAnsi" w:cs="Dreaming Outloud Script Pro"/>
                <w:sz w:val="28"/>
                <w:szCs w:val="28"/>
              </w:rPr>
            </w:pPr>
            <w:r w:rsidRPr="004E528F">
              <w:rPr>
                <w:rFonts w:asciiTheme="minorHAnsi" w:hAnsiTheme="minorHAnsi" w:cs="Dreaming Outloud Script Pro"/>
                <w:sz w:val="28"/>
                <w:szCs w:val="28"/>
              </w:rPr>
              <w:t>At the home of Rev. Sylvia</w:t>
            </w:r>
          </w:p>
        </w:tc>
      </w:tr>
      <w:tr w:rsidR="004E528F" w:rsidRPr="0075391D" w14:paraId="2600CE3D" w14:textId="77777777" w:rsidTr="00DB436D">
        <w:trPr>
          <w:trHeight w:val="422"/>
        </w:trPr>
        <w:tc>
          <w:tcPr>
            <w:tcW w:w="1980" w:type="dxa"/>
          </w:tcPr>
          <w:p w14:paraId="441EA7CD" w14:textId="77777777" w:rsidR="004E528F" w:rsidRDefault="004E528F">
            <w:pPr>
              <w:spacing w:line="278" w:lineRule="auto"/>
              <w:rPr>
                <w:rFonts w:asciiTheme="minorHAnsi" w:hAnsiTheme="minorHAnsi" w:cs="Dreaming Outloud Script Pro"/>
                <w:sz w:val="28"/>
                <w:szCs w:val="28"/>
              </w:rPr>
            </w:pPr>
          </w:p>
        </w:tc>
        <w:tc>
          <w:tcPr>
            <w:tcW w:w="9222" w:type="dxa"/>
          </w:tcPr>
          <w:p w14:paraId="67183046" w14:textId="44C8B3EF" w:rsidR="004E528F" w:rsidRPr="004E528F" w:rsidRDefault="004E528F">
            <w:pPr>
              <w:spacing w:line="278" w:lineRule="auto"/>
              <w:rPr>
                <w:rFonts w:asciiTheme="minorHAnsi" w:hAnsiTheme="minorHAnsi" w:cs="Dreaming Outloud Script Pro"/>
                <w:b/>
                <w:bCs/>
                <w:sz w:val="28"/>
                <w:szCs w:val="28"/>
              </w:rPr>
            </w:pPr>
            <w:r w:rsidRPr="004E528F">
              <w:rPr>
                <w:rFonts w:asciiTheme="minorHAnsi" w:hAnsiTheme="minorHAnsi" w:cs="Dreaming Outloud Script Pro"/>
                <w:b/>
                <w:bCs/>
                <w:sz w:val="28"/>
                <w:szCs w:val="28"/>
              </w:rPr>
              <w:t>The Abbey at Home</w:t>
            </w:r>
          </w:p>
        </w:tc>
      </w:tr>
      <w:tr w:rsidR="008826F0" w:rsidRPr="008826F0" w14:paraId="29CA443B" w14:textId="77777777" w:rsidTr="00DB436D">
        <w:trPr>
          <w:trHeight w:val="422"/>
        </w:trPr>
        <w:tc>
          <w:tcPr>
            <w:tcW w:w="1980" w:type="dxa"/>
          </w:tcPr>
          <w:p w14:paraId="0806DB89" w14:textId="7E4BE877" w:rsidR="008826F0" w:rsidRPr="001877D3" w:rsidRDefault="00DB436D">
            <w:pPr>
              <w:spacing w:line="278" w:lineRule="auto"/>
              <w:rPr>
                <w:rFonts w:asciiTheme="minorHAnsi" w:hAnsiTheme="minorHAnsi" w:cs="Dreaming Outloud Script Pro"/>
                <w:sz w:val="28"/>
                <w:szCs w:val="28"/>
              </w:rPr>
            </w:pPr>
            <w:r>
              <w:rPr>
                <w:rFonts w:asciiTheme="minorHAnsi" w:hAnsiTheme="minorHAnsi" w:cs="Dreaming Outloud Script Pro"/>
                <w:sz w:val="28"/>
                <w:szCs w:val="28"/>
              </w:rPr>
              <w:t>Monday 19</w:t>
            </w:r>
            <w:r w:rsidRPr="00DB436D">
              <w:rPr>
                <w:rFonts w:asciiTheme="minorHAnsi" w:hAnsiTheme="minorHAnsi" w:cs="Dreaming Outloud Script Pro"/>
                <w:sz w:val="28"/>
                <w:szCs w:val="28"/>
                <w:vertAlign w:val="superscript"/>
              </w:rPr>
              <w:t>th</w:t>
            </w:r>
            <w:r>
              <w:rPr>
                <w:rFonts w:asciiTheme="minorHAnsi" w:hAnsiTheme="minorHAnsi" w:cs="Dreaming Outloud Script Pro"/>
                <w:sz w:val="28"/>
                <w:szCs w:val="28"/>
              </w:rPr>
              <w:t xml:space="preserve"> </w:t>
            </w:r>
          </w:p>
        </w:tc>
        <w:tc>
          <w:tcPr>
            <w:tcW w:w="9222" w:type="dxa"/>
          </w:tcPr>
          <w:p w14:paraId="0A20DCFB" w14:textId="53F866B2" w:rsidR="008826F0" w:rsidRPr="001877D3" w:rsidRDefault="009525AE">
            <w:pPr>
              <w:spacing w:line="278" w:lineRule="auto"/>
              <w:rPr>
                <w:rFonts w:asciiTheme="minorHAnsi" w:hAnsiTheme="minorHAnsi" w:cs="Dreaming Outloud Script Pro"/>
                <w:sz w:val="28"/>
                <w:szCs w:val="28"/>
              </w:rPr>
            </w:pPr>
            <w:r w:rsidRPr="001877D3">
              <w:rPr>
                <w:rFonts w:asciiTheme="minorHAnsi" w:hAnsiTheme="minorHAnsi" w:cs="Dreaming Outloud Script Pro"/>
                <w:sz w:val="28"/>
                <w:szCs w:val="28"/>
              </w:rPr>
              <w:t xml:space="preserve">Church Hall from </w:t>
            </w:r>
            <w:r w:rsidR="00DB436D">
              <w:rPr>
                <w:rFonts w:asciiTheme="minorHAnsi" w:hAnsiTheme="minorHAnsi" w:cs="Dreaming Outloud Script Pro"/>
                <w:sz w:val="28"/>
                <w:szCs w:val="28"/>
              </w:rPr>
              <w:t>1</w:t>
            </w:r>
            <w:r w:rsidRPr="001877D3">
              <w:rPr>
                <w:rFonts w:asciiTheme="minorHAnsi" w:hAnsiTheme="minorHAnsi" w:cs="Dreaming Outloud Script Pro"/>
                <w:sz w:val="28"/>
                <w:szCs w:val="28"/>
              </w:rPr>
              <w:t xml:space="preserve">- 4pm </w:t>
            </w:r>
          </w:p>
        </w:tc>
      </w:tr>
      <w:tr w:rsidR="009525AE" w:rsidRPr="008826F0" w14:paraId="60DB4524" w14:textId="77777777" w:rsidTr="00DB436D">
        <w:trPr>
          <w:trHeight w:val="422"/>
        </w:trPr>
        <w:tc>
          <w:tcPr>
            <w:tcW w:w="1980" w:type="dxa"/>
          </w:tcPr>
          <w:p w14:paraId="3B560D20" w14:textId="77777777" w:rsidR="009525AE" w:rsidRPr="001877D3" w:rsidRDefault="009525AE">
            <w:pPr>
              <w:spacing w:line="278" w:lineRule="auto"/>
              <w:rPr>
                <w:rFonts w:asciiTheme="minorHAnsi" w:hAnsiTheme="minorHAnsi" w:cs="Dreaming Outloud Script Pro"/>
                <w:sz w:val="28"/>
                <w:szCs w:val="28"/>
              </w:rPr>
            </w:pPr>
          </w:p>
        </w:tc>
        <w:tc>
          <w:tcPr>
            <w:tcW w:w="9222" w:type="dxa"/>
          </w:tcPr>
          <w:p w14:paraId="6F4262F5" w14:textId="2E49C891" w:rsidR="009525AE" w:rsidRPr="001877D3" w:rsidRDefault="009525AE">
            <w:pPr>
              <w:spacing w:line="278" w:lineRule="auto"/>
              <w:rPr>
                <w:rFonts w:asciiTheme="minorHAnsi" w:hAnsiTheme="minorHAnsi" w:cs="Dreaming Outloud Script Pro"/>
                <w:b/>
                <w:bCs/>
                <w:sz w:val="28"/>
                <w:szCs w:val="28"/>
              </w:rPr>
            </w:pPr>
            <w:r w:rsidRPr="001877D3">
              <w:rPr>
                <w:rFonts w:asciiTheme="minorHAnsi" w:hAnsiTheme="minorHAnsi" w:cs="Dreaming Outloud Script Pro"/>
                <w:b/>
                <w:bCs/>
                <w:sz w:val="28"/>
                <w:szCs w:val="28"/>
              </w:rPr>
              <w:t xml:space="preserve">Messy Church </w:t>
            </w:r>
            <w:r w:rsidR="00DB436D">
              <w:rPr>
                <w:rFonts w:asciiTheme="minorHAnsi" w:hAnsiTheme="minorHAnsi" w:cs="Dreaming Outloud Script Pro"/>
                <w:b/>
                <w:bCs/>
                <w:sz w:val="28"/>
                <w:szCs w:val="28"/>
              </w:rPr>
              <w:t>Preparation</w:t>
            </w:r>
          </w:p>
        </w:tc>
      </w:tr>
      <w:tr w:rsidR="009A09F9" w:rsidRPr="008826F0" w14:paraId="48A8A7E9" w14:textId="77777777" w:rsidTr="00DB436D">
        <w:trPr>
          <w:trHeight w:val="422"/>
        </w:trPr>
        <w:tc>
          <w:tcPr>
            <w:tcW w:w="1980" w:type="dxa"/>
          </w:tcPr>
          <w:p w14:paraId="405D3EAA" w14:textId="10554436" w:rsidR="009A09F9" w:rsidRPr="001877D3" w:rsidRDefault="001877D3">
            <w:pPr>
              <w:spacing w:line="278" w:lineRule="auto"/>
              <w:rPr>
                <w:rFonts w:asciiTheme="minorHAnsi" w:hAnsiTheme="minorHAnsi" w:cs="Dreaming Outloud Script Pro"/>
                <w:sz w:val="28"/>
                <w:szCs w:val="28"/>
              </w:rPr>
            </w:pPr>
            <w:r w:rsidRPr="001877D3">
              <w:rPr>
                <w:rFonts w:asciiTheme="minorHAnsi" w:hAnsiTheme="minorHAnsi" w:cs="Dreaming Outloud Script Pro"/>
                <w:sz w:val="28"/>
                <w:szCs w:val="28"/>
              </w:rPr>
              <w:t>S</w:t>
            </w:r>
            <w:r w:rsidR="00DB436D">
              <w:rPr>
                <w:rFonts w:asciiTheme="minorHAnsi" w:hAnsiTheme="minorHAnsi" w:cs="Dreaming Outloud Script Pro"/>
                <w:sz w:val="28"/>
                <w:szCs w:val="28"/>
              </w:rPr>
              <w:t>aturday 24th</w:t>
            </w:r>
            <w:r w:rsidRPr="001877D3">
              <w:rPr>
                <w:rFonts w:asciiTheme="minorHAnsi" w:hAnsiTheme="minorHAnsi" w:cs="Dreaming Outloud Script Pro"/>
                <w:sz w:val="28"/>
                <w:szCs w:val="28"/>
              </w:rPr>
              <w:t xml:space="preserve"> </w:t>
            </w:r>
          </w:p>
        </w:tc>
        <w:tc>
          <w:tcPr>
            <w:tcW w:w="9222" w:type="dxa"/>
          </w:tcPr>
          <w:p w14:paraId="5439CE35" w14:textId="534C5DBA" w:rsidR="009A09F9" w:rsidRPr="001877D3" w:rsidRDefault="00DB436D">
            <w:pPr>
              <w:spacing w:line="278" w:lineRule="auto"/>
              <w:rPr>
                <w:rFonts w:asciiTheme="minorHAnsi" w:hAnsiTheme="minorHAnsi" w:cs="Dreaming Outloud Script Pro"/>
                <w:sz w:val="28"/>
                <w:szCs w:val="28"/>
              </w:rPr>
            </w:pPr>
            <w:r>
              <w:rPr>
                <w:rFonts w:asciiTheme="minorHAnsi" w:hAnsiTheme="minorHAnsi" w:cs="Dreaming Outloud Script Pro"/>
                <w:sz w:val="28"/>
                <w:szCs w:val="28"/>
              </w:rPr>
              <w:t>2- 4</w:t>
            </w:r>
            <w:r w:rsidR="001877D3" w:rsidRPr="001877D3">
              <w:rPr>
                <w:rFonts w:asciiTheme="minorHAnsi" w:hAnsiTheme="minorHAnsi" w:cs="Dreaming Outloud Script Pro"/>
                <w:sz w:val="28"/>
                <w:szCs w:val="28"/>
              </w:rPr>
              <w:t xml:space="preserve">pm in </w:t>
            </w:r>
            <w:proofErr w:type="gramStart"/>
            <w:r w:rsidR="001877D3" w:rsidRPr="001877D3">
              <w:rPr>
                <w:rFonts w:asciiTheme="minorHAnsi" w:hAnsiTheme="minorHAnsi" w:cs="Dreaming Outloud Script Pro"/>
                <w:sz w:val="28"/>
                <w:szCs w:val="28"/>
              </w:rPr>
              <w:t xml:space="preserve">the </w:t>
            </w:r>
            <w:r>
              <w:rPr>
                <w:rFonts w:asciiTheme="minorHAnsi" w:hAnsiTheme="minorHAnsi" w:cs="Dreaming Outloud Script Pro"/>
                <w:sz w:val="28"/>
                <w:szCs w:val="28"/>
              </w:rPr>
              <w:t xml:space="preserve"> Church</w:t>
            </w:r>
            <w:proofErr w:type="gramEnd"/>
            <w:r>
              <w:rPr>
                <w:rFonts w:asciiTheme="minorHAnsi" w:hAnsiTheme="minorHAnsi" w:cs="Dreaming Outloud Script Pro"/>
                <w:sz w:val="28"/>
                <w:szCs w:val="28"/>
              </w:rPr>
              <w:t xml:space="preserve"> Hall</w:t>
            </w:r>
          </w:p>
        </w:tc>
      </w:tr>
      <w:tr w:rsidR="001877D3" w:rsidRPr="008826F0" w14:paraId="11F8D8F8" w14:textId="77777777" w:rsidTr="00DB436D">
        <w:trPr>
          <w:trHeight w:val="422"/>
        </w:trPr>
        <w:tc>
          <w:tcPr>
            <w:tcW w:w="1980" w:type="dxa"/>
          </w:tcPr>
          <w:p w14:paraId="4F861AF0" w14:textId="77777777" w:rsidR="001877D3" w:rsidRPr="001877D3" w:rsidRDefault="001877D3">
            <w:pPr>
              <w:spacing w:line="278" w:lineRule="auto"/>
              <w:rPr>
                <w:rFonts w:asciiTheme="minorHAnsi" w:hAnsiTheme="minorHAnsi" w:cs="Dreaming Outloud Script Pro"/>
                <w:sz w:val="28"/>
                <w:szCs w:val="28"/>
              </w:rPr>
            </w:pPr>
          </w:p>
        </w:tc>
        <w:tc>
          <w:tcPr>
            <w:tcW w:w="9222" w:type="dxa"/>
          </w:tcPr>
          <w:p w14:paraId="66C440DA" w14:textId="75E50326" w:rsidR="001877D3" w:rsidRPr="001877D3" w:rsidRDefault="00DB436D">
            <w:pPr>
              <w:spacing w:line="278" w:lineRule="auto"/>
              <w:rPr>
                <w:rFonts w:asciiTheme="minorHAnsi" w:hAnsiTheme="minorHAnsi" w:cs="Dreaming Outloud Script Pro"/>
                <w:b/>
                <w:bCs/>
                <w:sz w:val="28"/>
                <w:szCs w:val="28"/>
              </w:rPr>
            </w:pPr>
            <w:r>
              <w:rPr>
                <w:rFonts w:asciiTheme="minorHAnsi" w:hAnsiTheme="minorHAnsi" w:cs="Dreaming Outloud Script Pro"/>
                <w:b/>
                <w:bCs/>
                <w:sz w:val="28"/>
                <w:szCs w:val="28"/>
              </w:rPr>
              <w:t xml:space="preserve">Messy </w:t>
            </w:r>
            <w:proofErr w:type="gramStart"/>
            <w:r>
              <w:rPr>
                <w:rFonts w:asciiTheme="minorHAnsi" w:hAnsiTheme="minorHAnsi" w:cs="Dreaming Outloud Script Pro"/>
                <w:b/>
                <w:bCs/>
                <w:sz w:val="28"/>
                <w:szCs w:val="28"/>
              </w:rPr>
              <w:t xml:space="preserve">Church  </w:t>
            </w:r>
            <w:r w:rsidRPr="00DB436D">
              <w:rPr>
                <w:rFonts w:asciiTheme="minorHAnsi" w:hAnsiTheme="minorHAnsi" w:cs="Dreaming Outloud Script Pro"/>
                <w:sz w:val="28"/>
                <w:szCs w:val="28"/>
              </w:rPr>
              <w:t>for</w:t>
            </w:r>
            <w:proofErr w:type="gramEnd"/>
            <w:r w:rsidRPr="00DB436D">
              <w:rPr>
                <w:rFonts w:asciiTheme="minorHAnsi" w:hAnsiTheme="minorHAnsi" w:cs="Dreaming Outloud Script Pro"/>
                <w:sz w:val="28"/>
                <w:szCs w:val="28"/>
              </w:rPr>
              <w:t xml:space="preserve"> families and accompanied children</w:t>
            </w:r>
            <w:r>
              <w:rPr>
                <w:rFonts w:asciiTheme="minorHAnsi" w:hAnsiTheme="minorHAnsi" w:cs="Dreaming Outloud Script Pro"/>
                <w:sz w:val="28"/>
                <w:szCs w:val="28"/>
              </w:rPr>
              <w:t xml:space="preserve">.  </w:t>
            </w:r>
          </w:p>
        </w:tc>
      </w:tr>
      <w:tr w:rsidR="00DB436D" w:rsidRPr="008826F0" w14:paraId="7897A0E0" w14:textId="77777777" w:rsidTr="00DB436D">
        <w:trPr>
          <w:trHeight w:val="422"/>
        </w:trPr>
        <w:tc>
          <w:tcPr>
            <w:tcW w:w="1980" w:type="dxa"/>
          </w:tcPr>
          <w:p w14:paraId="6CB10DEF" w14:textId="16551CDD" w:rsidR="00DB436D" w:rsidRPr="001877D3" w:rsidRDefault="00DB436D">
            <w:pPr>
              <w:spacing w:line="278" w:lineRule="auto"/>
              <w:rPr>
                <w:rFonts w:asciiTheme="minorHAnsi" w:hAnsiTheme="minorHAnsi" w:cs="Dreaming Outloud Script Pro"/>
                <w:sz w:val="28"/>
                <w:szCs w:val="28"/>
              </w:rPr>
            </w:pPr>
            <w:r>
              <w:rPr>
                <w:rFonts w:asciiTheme="minorHAnsi" w:hAnsiTheme="minorHAnsi" w:cs="Dreaming Outloud Script Pro"/>
                <w:sz w:val="28"/>
                <w:szCs w:val="28"/>
              </w:rPr>
              <w:t>Friday 30</w:t>
            </w:r>
            <w:r w:rsidRPr="00DB436D">
              <w:rPr>
                <w:rFonts w:asciiTheme="minorHAnsi" w:hAnsiTheme="minorHAnsi" w:cs="Dreaming Outloud Script Pro"/>
                <w:sz w:val="28"/>
                <w:szCs w:val="28"/>
                <w:vertAlign w:val="superscript"/>
              </w:rPr>
              <w:t>th</w:t>
            </w:r>
            <w:r>
              <w:rPr>
                <w:rFonts w:asciiTheme="minorHAnsi" w:hAnsiTheme="minorHAnsi" w:cs="Dreaming Outloud Script Pro"/>
                <w:sz w:val="28"/>
                <w:szCs w:val="28"/>
              </w:rPr>
              <w:t xml:space="preserve"> </w:t>
            </w:r>
          </w:p>
        </w:tc>
        <w:tc>
          <w:tcPr>
            <w:tcW w:w="9222" w:type="dxa"/>
          </w:tcPr>
          <w:p w14:paraId="5F707725" w14:textId="409F132B" w:rsidR="00DB436D" w:rsidRPr="00DB436D" w:rsidRDefault="00DB436D">
            <w:pPr>
              <w:spacing w:line="278" w:lineRule="auto"/>
              <w:rPr>
                <w:rFonts w:asciiTheme="minorHAnsi" w:hAnsiTheme="minorHAnsi" w:cs="Dreaming Outloud Script Pro"/>
                <w:sz w:val="28"/>
                <w:szCs w:val="28"/>
              </w:rPr>
            </w:pPr>
            <w:r w:rsidRPr="00DB436D">
              <w:rPr>
                <w:rFonts w:asciiTheme="minorHAnsi" w:hAnsiTheme="minorHAnsi" w:cs="Dreaming Outloud Script Pro"/>
                <w:sz w:val="28"/>
                <w:szCs w:val="28"/>
              </w:rPr>
              <w:t>10am in the Abbey</w:t>
            </w:r>
          </w:p>
        </w:tc>
      </w:tr>
      <w:tr w:rsidR="00DB436D" w:rsidRPr="008826F0" w14:paraId="4C715935" w14:textId="77777777" w:rsidTr="00DB436D">
        <w:trPr>
          <w:trHeight w:val="422"/>
        </w:trPr>
        <w:tc>
          <w:tcPr>
            <w:tcW w:w="1980" w:type="dxa"/>
          </w:tcPr>
          <w:p w14:paraId="3C1BDE72" w14:textId="77777777" w:rsidR="00DB436D" w:rsidRPr="001877D3" w:rsidRDefault="00DB436D">
            <w:pPr>
              <w:spacing w:line="278" w:lineRule="auto"/>
              <w:rPr>
                <w:rFonts w:asciiTheme="minorHAnsi" w:hAnsiTheme="minorHAnsi" w:cs="Dreaming Outloud Script Pro"/>
                <w:sz w:val="28"/>
                <w:szCs w:val="28"/>
              </w:rPr>
            </w:pPr>
          </w:p>
        </w:tc>
        <w:tc>
          <w:tcPr>
            <w:tcW w:w="9222" w:type="dxa"/>
          </w:tcPr>
          <w:p w14:paraId="14319016" w14:textId="33B47F30" w:rsidR="00DB436D" w:rsidRDefault="00DB436D">
            <w:pPr>
              <w:spacing w:line="278" w:lineRule="auto"/>
              <w:rPr>
                <w:rFonts w:asciiTheme="minorHAnsi" w:hAnsiTheme="minorHAnsi" w:cs="Dreaming Outloud Script Pro"/>
                <w:b/>
                <w:bCs/>
                <w:sz w:val="28"/>
                <w:szCs w:val="28"/>
              </w:rPr>
            </w:pPr>
            <w:r>
              <w:rPr>
                <w:rFonts w:asciiTheme="minorHAnsi" w:hAnsiTheme="minorHAnsi" w:cs="Dreaming Outloud Script Pro"/>
                <w:b/>
                <w:bCs/>
                <w:sz w:val="28"/>
                <w:szCs w:val="28"/>
              </w:rPr>
              <w:t>Team Clean</w:t>
            </w:r>
            <w:r w:rsidR="009A6708">
              <w:rPr>
                <w:rFonts w:asciiTheme="minorHAnsi" w:hAnsiTheme="minorHAnsi" w:cs="Dreaming Outloud Script Pro"/>
                <w:b/>
                <w:bCs/>
                <w:sz w:val="28"/>
                <w:szCs w:val="28"/>
              </w:rPr>
              <w:t>.</w:t>
            </w:r>
            <w:r>
              <w:rPr>
                <w:rFonts w:asciiTheme="minorHAnsi" w:hAnsiTheme="minorHAnsi" w:cs="Dreaming Outloud Script Pro"/>
                <w:b/>
                <w:bCs/>
                <w:sz w:val="28"/>
                <w:szCs w:val="28"/>
              </w:rPr>
              <w:t xml:space="preserve">    All welcome!</w:t>
            </w:r>
          </w:p>
        </w:tc>
      </w:tr>
    </w:tbl>
    <w:p w14:paraId="47F41AA9" w14:textId="7415D819" w:rsidR="0094758E" w:rsidRPr="008826F0" w:rsidRDefault="0094758E" w:rsidP="0094758E">
      <w:pPr>
        <w:spacing w:after="0" w:line="240" w:lineRule="auto"/>
        <w:rPr>
          <w:rFonts w:ascii="Times New Roman" w:eastAsia="Times New Roman" w:hAnsi="Times New Roman" w:cs="Times New Roman"/>
          <w:color w:val="auto"/>
          <w:kern w:val="0"/>
          <w:sz w:val="30"/>
          <w:szCs w:val="30"/>
          <w14:ligatures w14:val="none"/>
        </w:rPr>
      </w:pPr>
    </w:p>
    <w:p w14:paraId="42C0E55B" w14:textId="12FD741C" w:rsidR="00355428" w:rsidRDefault="00355428" w:rsidP="00DE0D47">
      <w:pPr>
        <w:spacing w:line="278" w:lineRule="auto"/>
        <w:rPr>
          <w:rFonts w:ascii="Perpetua" w:eastAsia="Times New Roman" w:hAnsi="Perpetua" w:cs="Times New Roman"/>
          <w:b/>
          <w:bCs/>
          <w:color w:val="auto"/>
          <w:kern w:val="0"/>
          <w:sz w:val="38"/>
          <w:szCs w:val="38"/>
          <w14:ligatures w14:val="none"/>
        </w:rPr>
      </w:pPr>
    </w:p>
    <w:p w14:paraId="754EDD07" w14:textId="1C42A814" w:rsidR="00DB436D" w:rsidRDefault="00355428" w:rsidP="00DE0D47">
      <w:pPr>
        <w:spacing w:line="278" w:lineRule="auto"/>
        <w:rPr>
          <w:rFonts w:ascii="Perpetua" w:eastAsia="Times New Roman" w:hAnsi="Perpetua" w:cs="Times New Roman"/>
          <w:b/>
          <w:bCs/>
          <w:color w:val="auto"/>
          <w:kern w:val="0"/>
          <w:sz w:val="38"/>
          <w:szCs w:val="38"/>
          <w14:ligatures w14:val="none"/>
        </w:rPr>
      </w:pPr>
      <w:r>
        <w:rPr>
          <w:rFonts w:ascii="Perpetua" w:eastAsia="Times New Roman" w:hAnsi="Perpetua" w:cs="Times New Roman"/>
          <w:b/>
          <w:bCs/>
          <w:color w:val="auto"/>
          <w:kern w:val="0"/>
          <w:sz w:val="38"/>
          <w:szCs w:val="38"/>
          <w14:ligatures w14:val="none"/>
        </w:rPr>
        <w:t>ONE LAST THANK YOU!</w:t>
      </w:r>
    </w:p>
    <w:p w14:paraId="29BB8C1F" w14:textId="0659AD05" w:rsidR="00355428" w:rsidRDefault="00355428" w:rsidP="00DE0D47">
      <w:pPr>
        <w:spacing w:line="278" w:lineRule="auto"/>
        <w:rPr>
          <w:rFonts w:ascii="Perpetua" w:eastAsia="Times New Roman" w:hAnsi="Perpetua" w:cs="Times New Roman"/>
          <w:b/>
          <w:bCs/>
          <w:color w:val="auto"/>
          <w:kern w:val="0"/>
          <w:sz w:val="38"/>
          <w:szCs w:val="38"/>
          <w14:ligatures w14:val="none"/>
        </w:rPr>
      </w:pPr>
      <w:r>
        <w:rPr>
          <w:rFonts w:ascii="Perpetua" w:eastAsia="Times New Roman" w:hAnsi="Perpetua" w:cs="Times New Roman"/>
          <w:b/>
          <w:bCs/>
          <w:color w:val="auto"/>
          <w:kern w:val="0"/>
          <w:sz w:val="38"/>
          <w:szCs w:val="38"/>
          <w14:ligatures w14:val="none"/>
        </w:rPr>
        <w:t xml:space="preserve">Have you seen the beautiful new crib?  It’s </w:t>
      </w:r>
      <w:r w:rsidR="009A6708">
        <w:rPr>
          <w:rFonts w:ascii="Perpetua" w:eastAsia="Times New Roman" w:hAnsi="Perpetua" w:cs="Times New Roman"/>
          <w:b/>
          <w:bCs/>
          <w:color w:val="auto"/>
          <w:kern w:val="0"/>
          <w:sz w:val="38"/>
          <w:szCs w:val="38"/>
          <w14:ligatures w14:val="none"/>
        </w:rPr>
        <w:t>s</w:t>
      </w:r>
      <w:r>
        <w:rPr>
          <w:rFonts w:ascii="Perpetua" w:eastAsia="Times New Roman" w:hAnsi="Perpetua" w:cs="Times New Roman"/>
          <w:b/>
          <w:bCs/>
          <w:color w:val="auto"/>
          <w:kern w:val="0"/>
          <w:sz w:val="38"/>
          <w:szCs w:val="38"/>
          <w14:ligatures w14:val="none"/>
        </w:rPr>
        <w:t xml:space="preserve">o attractive that Father Stephen reckons we could advertise it on </w:t>
      </w:r>
      <w:proofErr w:type="spellStart"/>
      <w:r>
        <w:rPr>
          <w:rFonts w:ascii="Perpetua" w:eastAsia="Times New Roman" w:hAnsi="Perpetua" w:cs="Times New Roman"/>
          <w:b/>
          <w:bCs/>
          <w:color w:val="auto"/>
          <w:kern w:val="0"/>
          <w:sz w:val="38"/>
          <w:szCs w:val="38"/>
          <w14:ligatures w14:val="none"/>
        </w:rPr>
        <w:t>AirBNB</w:t>
      </w:r>
      <w:proofErr w:type="spellEnd"/>
      <w:r>
        <w:rPr>
          <w:rFonts w:ascii="Perpetua" w:eastAsia="Times New Roman" w:hAnsi="Perpetua" w:cs="Times New Roman"/>
          <w:b/>
          <w:bCs/>
          <w:color w:val="auto"/>
          <w:kern w:val="0"/>
          <w:sz w:val="38"/>
          <w:szCs w:val="38"/>
          <w14:ligatures w14:val="none"/>
        </w:rPr>
        <w:t xml:space="preserve"> for the other ten months of the year when it’s not Christmas.  Our admiration and many thanks to Ian Cole </w:t>
      </w:r>
      <w:proofErr w:type="gramStart"/>
      <w:r>
        <w:rPr>
          <w:rFonts w:ascii="Perpetua" w:eastAsia="Times New Roman" w:hAnsi="Perpetua" w:cs="Times New Roman"/>
          <w:b/>
          <w:bCs/>
          <w:color w:val="auto"/>
          <w:kern w:val="0"/>
          <w:sz w:val="38"/>
          <w:szCs w:val="38"/>
          <w14:ligatures w14:val="none"/>
        </w:rPr>
        <w:t>for  designing</w:t>
      </w:r>
      <w:proofErr w:type="gramEnd"/>
      <w:r>
        <w:rPr>
          <w:rFonts w:ascii="Perpetua" w:eastAsia="Times New Roman" w:hAnsi="Perpetua" w:cs="Times New Roman"/>
          <w:b/>
          <w:bCs/>
          <w:color w:val="auto"/>
          <w:kern w:val="0"/>
          <w:sz w:val="38"/>
          <w:szCs w:val="38"/>
          <w14:ligatures w14:val="none"/>
        </w:rPr>
        <w:t xml:space="preserve"> and making it.</w:t>
      </w:r>
    </w:p>
    <w:p w14:paraId="6DC79016" w14:textId="205C1B2F" w:rsidR="00355428" w:rsidRDefault="00355428" w:rsidP="00DE0D47">
      <w:pPr>
        <w:spacing w:line="278" w:lineRule="auto"/>
        <w:rPr>
          <w:rFonts w:ascii="Perpetua" w:eastAsia="Times New Roman" w:hAnsi="Perpetua" w:cs="Times New Roman"/>
          <w:b/>
          <w:bCs/>
          <w:color w:val="auto"/>
          <w:kern w:val="0"/>
          <w:sz w:val="38"/>
          <w:szCs w:val="38"/>
          <w14:ligatures w14:val="none"/>
        </w:rPr>
      </w:pPr>
      <w:r>
        <w:rPr>
          <w:noProof/>
        </w:rPr>
        <w:drawing>
          <wp:anchor distT="0" distB="0" distL="114300" distR="114300" simplePos="0" relativeHeight="251801600" behindDoc="0" locked="0" layoutInCell="1" allowOverlap="1" wp14:anchorId="666A7927" wp14:editId="0FBD3795">
            <wp:simplePos x="0" y="0"/>
            <wp:positionH relativeFrom="column">
              <wp:posOffset>4445876</wp:posOffset>
            </wp:positionH>
            <wp:positionV relativeFrom="paragraph">
              <wp:posOffset>69106</wp:posOffset>
            </wp:positionV>
            <wp:extent cx="1885577" cy="1545021"/>
            <wp:effectExtent l="0" t="0" r="635" b="0"/>
            <wp:wrapSquare wrapText="bothSides"/>
            <wp:docPr id="1161295394" name="Picture 1161295394" descr="Silhouette of a manger with a s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95394" name="Picture 1161295394" descr="Silhouette of a manger with a star&#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85577" cy="1545021"/>
                    </a:xfrm>
                    <a:prstGeom prst="rect">
                      <a:avLst/>
                    </a:prstGeom>
                    <a:noFill/>
                    <a:ln>
                      <a:noFill/>
                    </a:ln>
                  </pic:spPr>
                </pic:pic>
              </a:graphicData>
            </a:graphic>
          </wp:anchor>
        </w:drawing>
      </w:r>
    </w:p>
    <w:p w14:paraId="3C4B7045" w14:textId="77777777" w:rsidR="00DB436D" w:rsidRDefault="00DB436D" w:rsidP="00DE0D47">
      <w:pPr>
        <w:spacing w:line="278" w:lineRule="auto"/>
        <w:rPr>
          <w:rFonts w:ascii="Perpetua" w:eastAsia="Times New Roman" w:hAnsi="Perpetua" w:cs="Times New Roman"/>
          <w:b/>
          <w:bCs/>
          <w:color w:val="auto"/>
          <w:kern w:val="0"/>
          <w:sz w:val="38"/>
          <w:szCs w:val="38"/>
          <w14:ligatures w14:val="none"/>
        </w:rPr>
      </w:pPr>
    </w:p>
    <w:p w14:paraId="7B2B8705" w14:textId="77777777" w:rsidR="00DB436D" w:rsidRDefault="00DB436D" w:rsidP="00DE0D47">
      <w:pPr>
        <w:spacing w:line="278" w:lineRule="auto"/>
        <w:rPr>
          <w:rFonts w:ascii="Perpetua" w:eastAsia="Times New Roman" w:hAnsi="Perpetua" w:cs="Times New Roman"/>
          <w:b/>
          <w:bCs/>
          <w:color w:val="auto"/>
          <w:kern w:val="0"/>
          <w:sz w:val="38"/>
          <w:szCs w:val="38"/>
          <w14:ligatures w14:val="none"/>
        </w:rPr>
      </w:pPr>
    </w:p>
    <w:p w14:paraId="0B5B8572" w14:textId="77777777" w:rsidR="00DB436D" w:rsidRDefault="00DB436D" w:rsidP="00DE0D47">
      <w:pPr>
        <w:spacing w:line="278" w:lineRule="auto"/>
        <w:rPr>
          <w:rFonts w:ascii="Perpetua" w:eastAsia="Times New Roman" w:hAnsi="Perpetua" w:cs="Times New Roman"/>
          <w:b/>
          <w:bCs/>
          <w:color w:val="auto"/>
          <w:kern w:val="0"/>
          <w:sz w:val="38"/>
          <w:szCs w:val="38"/>
          <w14:ligatures w14:val="none"/>
        </w:rPr>
      </w:pPr>
    </w:p>
    <w:p w14:paraId="265DFCA8" w14:textId="77777777" w:rsidR="00355428" w:rsidRDefault="00355428" w:rsidP="00DE0D47">
      <w:pPr>
        <w:spacing w:line="278" w:lineRule="auto"/>
        <w:rPr>
          <w:rFonts w:ascii="Perpetua" w:eastAsia="Times New Roman" w:hAnsi="Perpetua" w:cs="Times New Roman"/>
          <w:b/>
          <w:bCs/>
          <w:color w:val="auto"/>
          <w:kern w:val="0"/>
          <w:sz w:val="38"/>
          <w:szCs w:val="38"/>
          <w14:ligatures w14:val="none"/>
        </w:rPr>
      </w:pPr>
    </w:p>
    <w:p w14:paraId="053C41AF" w14:textId="6DA9CE58" w:rsidR="00DE0D47" w:rsidRPr="00DE0D47" w:rsidRDefault="00241923" w:rsidP="00DE0D47">
      <w:pPr>
        <w:spacing w:line="278" w:lineRule="auto"/>
        <w:rPr>
          <w:rFonts w:ascii="Papyrus" w:hAnsi="Papyrus"/>
          <w:sz w:val="28"/>
          <w:szCs w:val="28"/>
        </w:rPr>
      </w:pPr>
      <w:r w:rsidRPr="00241923">
        <w:rPr>
          <w:rFonts w:ascii="Perpetua" w:eastAsia="Times New Roman" w:hAnsi="Perpetua" w:cs="Times New Roman"/>
          <w:b/>
          <w:bCs/>
          <w:color w:val="auto"/>
          <w:kern w:val="0"/>
          <w:sz w:val="38"/>
          <w:szCs w:val="38"/>
          <w14:ligatures w14:val="none"/>
        </w:rPr>
        <w:lastRenderedPageBreak/>
        <w:t>THE PENULTIMATE PAG</w:t>
      </w:r>
      <w:r w:rsidR="00DE0D47">
        <w:rPr>
          <w:rFonts w:ascii="Perpetua" w:eastAsia="Times New Roman" w:hAnsi="Perpetua" w:cs="Times New Roman"/>
          <w:b/>
          <w:bCs/>
          <w:color w:val="auto"/>
          <w:kern w:val="0"/>
          <w:sz w:val="38"/>
          <w:szCs w:val="38"/>
          <w14:ligatures w14:val="none"/>
        </w:rPr>
        <w:t>E</w:t>
      </w:r>
    </w:p>
    <w:p w14:paraId="5DA8EBFB" w14:textId="171FECAD" w:rsidR="00DE0D47" w:rsidRDefault="00DE0D47" w:rsidP="00DE0D47">
      <w:pPr>
        <w:spacing w:after="0" w:line="240" w:lineRule="auto"/>
        <w:rPr>
          <w:rFonts w:eastAsia="Times New Roman"/>
          <w:kern w:val="0"/>
          <w:sz w:val="30"/>
          <w:szCs w:val="30"/>
          <w14:ligatures w14:val="none"/>
        </w:rPr>
      </w:pPr>
      <w:proofErr w:type="gramStart"/>
      <w:r>
        <w:rPr>
          <w:rFonts w:eastAsia="Times New Roman"/>
          <w:kern w:val="0"/>
          <w:sz w:val="30"/>
          <w:szCs w:val="30"/>
          <w14:ligatures w14:val="none"/>
        </w:rPr>
        <w:t>The  following</w:t>
      </w:r>
      <w:proofErr w:type="gramEnd"/>
      <w:r>
        <w:rPr>
          <w:rFonts w:eastAsia="Times New Roman"/>
          <w:kern w:val="0"/>
          <w:sz w:val="30"/>
          <w:szCs w:val="30"/>
          <w14:ligatures w14:val="none"/>
        </w:rPr>
        <w:t xml:space="preserve"> paragraphs were found by John Riley in a historic copy of the Stamford </w:t>
      </w:r>
      <w:r>
        <w:rPr>
          <w:rFonts w:eastAsia="Times New Roman"/>
          <w:i/>
          <w:iCs/>
          <w:kern w:val="0"/>
          <w:sz w:val="30"/>
          <w:szCs w:val="30"/>
          <w14:ligatures w14:val="none"/>
        </w:rPr>
        <w:t>Mercury.</w:t>
      </w:r>
      <w:r>
        <w:rPr>
          <w:rFonts w:eastAsia="Times New Roman"/>
          <w:kern w:val="0"/>
          <w:sz w:val="30"/>
          <w:szCs w:val="30"/>
          <w14:ligatures w14:val="none"/>
        </w:rPr>
        <w:t xml:space="preserve"> They come from the edition of 1</w:t>
      </w:r>
      <w:r w:rsidRPr="002210C1">
        <w:rPr>
          <w:rFonts w:eastAsia="Times New Roman"/>
          <w:kern w:val="0"/>
          <w:sz w:val="30"/>
          <w:szCs w:val="30"/>
          <w:vertAlign w:val="superscript"/>
          <w14:ligatures w14:val="none"/>
        </w:rPr>
        <w:t>st</w:t>
      </w:r>
      <w:r>
        <w:rPr>
          <w:rFonts w:eastAsia="Times New Roman"/>
          <w:kern w:val="0"/>
          <w:sz w:val="30"/>
          <w:szCs w:val="30"/>
          <w14:ligatures w14:val="none"/>
        </w:rPr>
        <w:t xml:space="preserve"> January 1869.</w:t>
      </w:r>
      <w:r w:rsidR="00A1637A">
        <w:rPr>
          <w:rFonts w:eastAsia="Times New Roman"/>
          <w:kern w:val="0"/>
          <w:sz w:val="30"/>
          <w:szCs w:val="30"/>
          <w14:ligatures w14:val="none"/>
        </w:rPr>
        <w:t xml:space="preserve"> </w:t>
      </w:r>
      <w:r w:rsidRPr="002210C1">
        <w:rPr>
          <w:rFonts w:eastAsia="Times New Roman"/>
          <w:kern w:val="0"/>
          <w:sz w:val="30"/>
          <w:szCs w:val="30"/>
          <w14:ligatures w14:val="none"/>
        </w:rPr>
        <w:t>Mr Shadrach Frost</w:t>
      </w:r>
      <w:r w:rsidR="00A1637A">
        <w:rPr>
          <w:rFonts w:eastAsia="Times New Roman"/>
          <w:kern w:val="0"/>
          <w:sz w:val="30"/>
          <w:szCs w:val="30"/>
          <w14:ligatures w14:val="none"/>
        </w:rPr>
        <w:t xml:space="preserve">, who </w:t>
      </w:r>
      <w:proofErr w:type="gramStart"/>
      <w:r w:rsidR="00A1637A">
        <w:rPr>
          <w:rFonts w:eastAsia="Times New Roman"/>
          <w:kern w:val="0"/>
          <w:sz w:val="30"/>
          <w:szCs w:val="30"/>
          <w14:ligatures w14:val="none"/>
        </w:rPr>
        <w:t xml:space="preserve">is </w:t>
      </w:r>
      <w:r w:rsidRPr="002210C1">
        <w:rPr>
          <w:rFonts w:eastAsia="Times New Roman"/>
          <w:kern w:val="0"/>
          <w:sz w:val="30"/>
          <w:szCs w:val="30"/>
          <w14:ligatures w14:val="none"/>
        </w:rPr>
        <w:t xml:space="preserve"> mentioned</w:t>
      </w:r>
      <w:proofErr w:type="gramEnd"/>
      <w:r w:rsidRPr="002210C1">
        <w:rPr>
          <w:rFonts w:eastAsia="Times New Roman"/>
          <w:kern w:val="0"/>
          <w:sz w:val="30"/>
          <w:szCs w:val="30"/>
          <w14:ligatures w14:val="none"/>
        </w:rPr>
        <w:t xml:space="preserve"> in the second item</w:t>
      </w:r>
      <w:r w:rsidR="00A1637A">
        <w:rPr>
          <w:rFonts w:eastAsia="Times New Roman"/>
          <w:kern w:val="0"/>
          <w:sz w:val="30"/>
          <w:szCs w:val="30"/>
          <w14:ligatures w14:val="none"/>
        </w:rPr>
        <w:t>,</w:t>
      </w:r>
      <w:r w:rsidRPr="002210C1">
        <w:rPr>
          <w:rFonts w:eastAsia="Times New Roman"/>
          <w:kern w:val="0"/>
          <w:sz w:val="30"/>
          <w:szCs w:val="30"/>
          <w14:ligatures w14:val="none"/>
        </w:rPr>
        <w:t xml:space="preserve"> was the organist and choirmaster at the Abbey between 1864 and 1872.</w:t>
      </w:r>
      <w:r>
        <w:rPr>
          <w:rFonts w:eastAsia="Times New Roman"/>
          <w:kern w:val="0"/>
          <w:sz w:val="30"/>
          <w:szCs w:val="30"/>
          <w14:ligatures w14:val="none"/>
        </w:rPr>
        <w:t xml:space="preserve"> </w:t>
      </w:r>
    </w:p>
    <w:p w14:paraId="3471D25A" w14:textId="77777777" w:rsidR="00DE0D47" w:rsidRDefault="00DE0D47" w:rsidP="00DE0D47">
      <w:pPr>
        <w:spacing w:after="0" w:line="240" w:lineRule="auto"/>
        <w:rPr>
          <w:rFonts w:eastAsia="Times New Roman"/>
          <w:kern w:val="0"/>
          <w:sz w:val="30"/>
          <w:szCs w:val="30"/>
          <w14:ligatures w14:val="none"/>
        </w:rPr>
      </w:pPr>
      <w:r>
        <w:rPr>
          <w:rFonts w:eastAsia="Times New Roman"/>
          <w:kern w:val="0"/>
          <w:sz w:val="30"/>
          <w:szCs w:val="30"/>
          <w14:ligatures w14:val="none"/>
        </w:rPr>
        <w:t xml:space="preserve"> </w:t>
      </w:r>
    </w:p>
    <w:p w14:paraId="0D9F9C31" w14:textId="6D6CA88E" w:rsidR="00DE0D47" w:rsidRDefault="00A1637A" w:rsidP="00DE0D47">
      <w:pPr>
        <w:spacing w:after="0" w:line="240" w:lineRule="auto"/>
        <w:rPr>
          <w:rFonts w:eastAsia="Times New Roman"/>
          <w:kern w:val="0"/>
          <w:sz w:val="30"/>
          <w:szCs w:val="30"/>
          <w14:ligatures w14:val="none"/>
        </w:rPr>
      </w:pPr>
      <w:r>
        <w:rPr>
          <w:rFonts w:eastAsia="Times New Roman"/>
          <w:i/>
          <w:iCs/>
          <w:kern w:val="0"/>
          <w:sz w:val="30"/>
          <w:szCs w:val="30"/>
          <w14:ligatures w14:val="none"/>
        </w:rPr>
        <w:t>‘</w:t>
      </w:r>
      <w:r w:rsidR="00DE0D47" w:rsidRPr="002210C1">
        <w:rPr>
          <w:rFonts w:eastAsia="Times New Roman"/>
          <w:i/>
          <w:iCs/>
          <w:kern w:val="0"/>
          <w:sz w:val="30"/>
          <w:szCs w:val="30"/>
          <w14:ligatures w14:val="none"/>
        </w:rPr>
        <w:t xml:space="preserve">Church Decoration. </w:t>
      </w:r>
      <w:r w:rsidR="00DE0D47" w:rsidRPr="002210C1">
        <w:rPr>
          <w:rFonts w:eastAsia="Times New Roman"/>
          <w:kern w:val="0"/>
          <w:sz w:val="30"/>
          <w:szCs w:val="30"/>
          <w14:ligatures w14:val="none"/>
        </w:rPr>
        <w:t xml:space="preserve">– The fine old Abbey church, the west-end of which is now undergoing a thorough restoration, has been beautifully and appropriately decorated in </w:t>
      </w:r>
      <w:proofErr w:type="spellStart"/>
      <w:r w:rsidR="00DE0D47" w:rsidRPr="002210C1">
        <w:rPr>
          <w:rFonts w:eastAsia="Times New Roman"/>
          <w:kern w:val="0"/>
          <w:sz w:val="30"/>
          <w:szCs w:val="30"/>
          <w14:ligatures w14:val="none"/>
        </w:rPr>
        <w:t>honor</w:t>
      </w:r>
      <w:proofErr w:type="spellEnd"/>
      <w:r w:rsidR="00DE0D47" w:rsidRPr="002210C1">
        <w:rPr>
          <w:rFonts w:eastAsia="Times New Roman"/>
          <w:kern w:val="0"/>
          <w:sz w:val="30"/>
          <w:szCs w:val="30"/>
          <w14:ligatures w14:val="none"/>
        </w:rPr>
        <w:t xml:space="preserve"> of this season of high </w:t>
      </w:r>
      <w:proofErr w:type="spellStart"/>
      <w:r w:rsidR="00DE0D47" w:rsidRPr="002210C1">
        <w:rPr>
          <w:rFonts w:eastAsia="Times New Roman"/>
          <w:kern w:val="0"/>
          <w:sz w:val="30"/>
          <w:szCs w:val="30"/>
          <w14:ligatures w14:val="none"/>
        </w:rPr>
        <w:t>christian</w:t>
      </w:r>
      <w:proofErr w:type="spellEnd"/>
      <w:r w:rsidR="00DE0D47" w:rsidRPr="002210C1">
        <w:rPr>
          <w:rFonts w:eastAsia="Times New Roman"/>
          <w:kern w:val="0"/>
          <w:sz w:val="30"/>
          <w:szCs w:val="30"/>
          <w14:ligatures w14:val="none"/>
        </w:rPr>
        <w:t xml:space="preserve"> rejoicing.  Several ladies in the parish, whose taste for the aesthetic appears to be of a very superior character, have, we are informed, been quietly labouring hard at home for some time past in order to accomplish the worthy object which they had at heart.  Where each and every one has done her work so well, it would be altogether out of place to enter into minutia for the purposes of instituting </w:t>
      </w:r>
      <w:proofErr w:type="gramStart"/>
      <w:r w:rsidR="00DE0D47" w:rsidRPr="002210C1">
        <w:rPr>
          <w:rFonts w:eastAsia="Times New Roman"/>
          <w:kern w:val="0"/>
          <w:sz w:val="30"/>
          <w:szCs w:val="30"/>
          <w14:ligatures w14:val="none"/>
        </w:rPr>
        <w:t>comparisons</w:t>
      </w:r>
      <w:r w:rsidR="009A2272">
        <w:rPr>
          <w:rFonts w:eastAsia="Times New Roman"/>
          <w:kern w:val="0"/>
          <w:sz w:val="30"/>
          <w:szCs w:val="30"/>
          <w14:ligatures w14:val="none"/>
        </w:rPr>
        <w:t xml:space="preserve"> </w:t>
      </w:r>
      <w:r w:rsidR="00DE0D47" w:rsidRPr="002210C1">
        <w:rPr>
          <w:rFonts w:eastAsia="Times New Roman"/>
          <w:kern w:val="0"/>
          <w:sz w:val="30"/>
          <w:szCs w:val="30"/>
          <w14:ligatures w14:val="none"/>
        </w:rPr>
        <w:t>;</w:t>
      </w:r>
      <w:proofErr w:type="gramEnd"/>
      <w:r w:rsidR="00DE0D47" w:rsidRPr="002210C1">
        <w:rPr>
          <w:rFonts w:eastAsia="Times New Roman"/>
          <w:kern w:val="0"/>
          <w:sz w:val="30"/>
          <w:szCs w:val="30"/>
          <w14:ligatures w14:val="none"/>
        </w:rPr>
        <w:t xml:space="preserve"> suffice it to say that all who have been engaged in the goodly work have every reason to feel gratified with the general result of their cheerful and voluntary exertions.  We may remark that that unsightly structure, the west-end gallery (for many years a kind of harbour or refuge for some who frequented that sanctuary rather to scoff than to pray – to laugh and talk rather than to listen) has disappeared, and the only regret now expressed by all – save one or two who still cling to the idea that “it was a great pity to disturb the existing state of things” – is that it was not demolished long ago, its removal having made a wonderful improvement in the general appearance of the church.</w:t>
      </w:r>
    </w:p>
    <w:p w14:paraId="3F37C0F1" w14:textId="77777777" w:rsidR="00DE0D47" w:rsidRPr="002210C1" w:rsidRDefault="00DE0D47" w:rsidP="00DE0D47">
      <w:pPr>
        <w:spacing w:after="0" w:line="240" w:lineRule="auto"/>
        <w:rPr>
          <w:rFonts w:eastAsia="Times New Roman"/>
          <w:kern w:val="0"/>
          <w:sz w:val="30"/>
          <w:szCs w:val="30"/>
          <w14:ligatures w14:val="none"/>
        </w:rPr>
      </w:pPr>
    </w:p>
    <w:p w14:paraId="58F1BFC8" w14:textId="5083DAC5" w:rsidR="00DE0D47" w:rsidRDefault="00DE0D47" w:rsidP="00DE0D47">
      <w:pPr>
        <w:spacing w:after="0" w:line="240" w:lineRule="auto"/>
        <w:rPr>
          <w:rFonts w:eastAsia="Times New Roman"/>
          <w:kern w:val="0"/>
          <w:sz w:val="30"/>
          <w:szCs w:val="30"/>
          <w14:ligatures w14:val="none"/>
        </w:rPr>
      </w:pPr>
      <w:r w:rsidRPr="002210C1">
        <w:rPr>
          <w:rFonts w:eastAsia="Times New Roman"/>
          <w:i/>
          <w:iCs/>
          <w:kern w:val="0"/>
          <w:sz w:val="30"/>
          <w:szCs w:val="30"/>
          <w14:ligatures w14:val="none"/>
        </w:rPr>
        <w:t>Concert.</w:t>
      </w:r>
      <w:r w:rsidRPr="002210C1">
        <w:rPr>
          <w:rFonts w:eastAsia="Times New Roman"/>
          <w:kern w:val="0"/>
          <w:sz w:val="30"/>
          <w:szCs w:val="30"/>
          <w14:ligatures w14:val="none"/>
        </w:rPr>
        <w:t xml:space="preserve"> – On the 29th ult. a concert was given in the Town-Hall, Bourn, in aid of the fund for the restoration and enlargement of the Abbey church organ.  The vocalists were Miss S. Goodliffe, Miss M. Holmes, Miss J. Reed, Mr. W. Hammer, and Mr. T.C. Carey, assisted by the Bourn church </w:t>
      </w:r>
      <w:proofErr w:type="gramStart"/>
      <w:r w:rsidRPr="002210C1">
        <w:rPr>
          <w:rFonts w:eastAsia="Times New Roman"/>
          <w:kern w:val="0"/>
          <w:sz w:val="30"/>
          <w:szCs w:val="30"/>
          <w14:ligatures w14:val="none"/>
        </w:rPr>
        <w:t>choir</w:t>
      </w:r>
      <w:r w:rsidR="009A2272">
        <w:rPr>
          <w:rFonts w:eastAsia="Times New Roman"/>
          <w:kern w:val="0"/>
          <w:sz w:val="30"/>
          <w:szCs w:val="30"/>
          <w14:ligatures w14:val="none"/>
        </w:rPr>
        <w:t xml:space="preserve"> </w:t>
      </w:r>
      <w:r w:rsidRPr="002210C1">
        <w:rPr>
          <w:rFonts w:eastAsia="Times New Roman"/>
          <w:kern w:val="0"/>
          <w:sz w:val="30"/>
          <w:szCs w:val="30"/>
          <w14:ligatures w14:val="none"/>
        </w:rPr>
        <w:t>;</w:t>
      </w:r>
      <w:proofErr w:type="gramEnd"/>
      <w:r w:rsidRPr="002210C1">
        <w:rPr>
          <w:rFonts w:eastAsia="Times New Roman"/>
          <w:kern w:val="0"/>
          <w:sz w:val="30"/>
          <w:szCs w:val="30"/>
          <w14:ligatures w14:val="none"/>
        </w:rPr>
        <w:t xml:space="preserve"> Mr. </w:t>
      </w:r>
      <w:proofErr w:type="spellStart"/>
      <w:proofErr w:type="gramStart"/>
      <w:r w:rsidRPr="002210C1">
        <w:rPr>
          <w:rFonts w:eastAsia="Times New Roman"/>
          <w:kern w:val="0"/>
          <w:sz w:val="30"/>
          <w:szCs w:val="30"/>
          <w14:ligatures w14:val="none"/>
        </w:rPr>
        <w:t>C.Pearce</w:t>
      </w:r>
      <w:proofErr w:type="spellEnd"/>
      <w:proofErr w:type="gramEnd"/>
      <w:r w:rsidRPr="002210C1">
        <w:rPr>
          <w:rFonts w:eastAsia="Times New Roman"/>
          <w:kern w:val="0"/>
          <w:sz w:val="30"/>
          <w:szCs w:val="30"/>
          <w14:ligatures w14:val="none"/>
        </w:rPr>
        <w:t xml:space="preserve"> presiding at the harmonium, and Mr. S. Frost at the pianoforte.  There was only a small audience, which was no doubt partly attributable to the unfavourable state of the weather, but those present manifested their appreciation of the performances by applause &amp; several encores.</w:t>
      </w:r>
      <w:r w:rsidR="00A1637A">
        <w:rPr>
          <w:rFonts w:eastAsia="Times New Roman"/>
          <w:kern w:val="0"/>
          <w:sz w:val="30"/>
          <w:szCs w:val="30"/>
          <w14:ligatures w14:val="none"/>
        </w:rPr>
        <w:t>’</w:t>
      </w:r>
    </w:p>
    <w:p w14:paraId="4D573A84" w14:textId="77777777" w:rsidR="00DE0D47" w:rsidRDefault="00DE0D47" w:rsidP="00DE0D47">
      <w:pPr>
        <w:spacing w:after="0" w:line="240" w:lineRule="auto"/>
        <w:rPr>
          <w:rFonts w:eastAsia="Times New Roman"/>
          <w:kern w:val="0"/>
          <w:sz w:val="30"/>
          <w:szCs w:val="30"/>
          <w14:ligatures w14:val="none"/>
        </w:rPr>
      </w:pPr>
    </w:p>
    <w:p w14:paraId="266CB225" w14:textId="0695D444" w:rsidR="00DE0D47" w:rsidRPr="002210C1" w:rsidRDefault="00DE0D47" w:rsidP="00DE0D47">
      <w:pPr>
        <w:spacing w:after="0" w:line="240" w:lineRule="auto"/>
        <w:rPr>
          <w:rFonts w:eastAsia="Times New Roman"/>
          <w:kern w:val="0"/>
          <w:sz w:val="30"/>
          <w:szCs w:val="30"/>
          <w14:ligatures w14:val="none"/>
        </w:rPr>
      </w:pPr>
      <w:r>
        <w:rPr>
          <w:rFonts w:eastAsia="Times New Roman"/>
          <w:kern w:val="0"/>
          <w:sz w:val="30"/>
          <w:szCs w:val="30"/>
          <w14:ligatures w14:val="none"/>
        </w:rPr>
        <w:t xml:space="preserve">My thanks to the </w:t>
      </w:r>
      <w:r w:rsidR="00A1637A">
        <w:rPr>
          <w:rFonts w:eastAsia="Times New Roman"/>
          <w:kern w:val="0"/>
          <w:sz w:val="30"/>
          <w:szCs w:val="30"/>
          <w14:ligatures w14:val="none"/>
        </w:rPr>
        <w:t xml:space="preserve">Stamford </w:t>
      </w:r>
      <w:r>
        <w:rPr>
          <w:rFonts w:eastAsia="Times New Roman"/>
          <w:kern w:val="0"/>
          <w:sz w:val="30"/>
          <w:szCs w:val="30"/>
          <w14:ligatures w14:val="none"/>
        </w:rPr>
        <w:t>Mercury</w:t>
      </w:r>
      <w:r w:rsidR="00A73BDF">
        <w:rPr>
          <w:rFonts w:eastAsia="Times New Roman"/>
          <w:kern w:val="0"/>
          <w:sz w:val="30"/>
          <w:szCs w:val="30"/>
          <w14:ligatures w14:val="none"/>
        </w:rPr>
        <w:t xml:space="preserve"> Archive</w:t>
      </w:r>
      <w:r>
        <w:rPr>
          <w:rFonts w:eastAsia="Times New Roman"/>
          <w:kern w:val="0"/>
          <w:sz w:val="30"/>
          <w:szCs w:val="30"/>
          <w14:ligatures w14:val="none"/>
        </w:rPr>
        <w:t xml:space="preserve"> </w:t>
      </w:r>
      <w:r w:rsidR="00A1637A">
        <w:rPr>
          <w:rFonts w:eastAsia="Times New Roman"/>
          <w:kern w:val="0"/>
          <w:sz w:val="30"/>
          <w:szCs w:val="30"/>
          <w14:ligatures w14:val="none"/>
        </w:rPr>
        <w:t xml:space="preserve">Trust </w:t>
      </w:r>
      <w:r>
        <w:rPr>
          <w:rFonts w:eastAsia="Times New Roman"/>
          <w:kern w:val="0"/>
          <w:sz w:val="30"/>
          <w:szCs w:val="30"/>
          <w14:ligatures w14:val="none"/>
        </w:rPr>
        <w:t xml:space="preserve">for allowing me to put these January </w:t>
      </w:r>
      <w:proofErr w:type="gramStart"/>
      <w:r>
        <w:rPr>
          <w:rFonts w:eastAsia="Times New Roman"/>
          <w:kern w:val="0"/>
          <w:sz w:val="30"/>
          <w:szCs w:val="30"/>
          <w14:ligatures w14:val="none"/>
        </w:rPr>
        <w:t>1869  items</w:t>
      </w:r>
      <w:proofErr w:type="gramEnd"/>
      <w:r>
        <w:rPr>
          <w:rFonts w:eastAsia="Times New Roman"/>
          <w:kern w:val="0"/>
          <w:sz w:val="30"/>
          <w:szCs w:val="30"/>
          <w14:ligatures w14:val="none"/>
        </w:rPr>
        <w:t xml:space="preserve"> into the January magazine </w:t>
      </w:r>
      <w:r w:rsidR="00A1637A">
        <w:rPr>
          <w:rFonts w:eastAsia="Times New Roman"/>
          <w:kern w:val="0"/>
          <w:sz w:val="30"/>
          <w:szCs w:val="30"/>
          <w14:ligatures w14:val="none"/>
        </w:rPr>
        <w:t xml:space="preserve">of </w:t>
      </w:r>
      <w:r>
        <w:rPr>
          <w:rFonts w:eastAsia="Times New Roman"/>
          <w:kern w:val="0"/>
          <w:sz w:val="30"/>
          <w:szCs w:val="30"/>
          <w14:ligatures w14:val="none"/>
        </w:rPr>
        <w:t>2026</w:t>
      </w:r>
      <w:r w:rsidR="00A1637A">
        <w:rPr>
          <w:rFonts w:eastAsia="Times New Roman"/>
          <w:kern w:val="0"/>
          <w:sz w:val="30"/>
          <w:szCs w:val="30"/>
          <w14:ligatures w14:val="none"/>
        </w:rPr>
        <w:t>,</w:t>
      </w:r>
      <w:r>
        <w:rPr>
          <w:rFonts w:eastAsia="Times New Roman"/>
          <w:kern w:val="0"/>
          <w:sz w:val="30"/>
          <w:szCs w:val="30"/>
          <w14:ligatures w14:val="none"/>
        </w:rPr>
        <w:t xml:space="preserve"> and to John for faithfully copying out the fine flowing composition, punctuation, spelling and capitalisation for our interest and enjoyment</w:t>
      </w:r>
      <w:r w:rsidR="00A1637A">
        <w:rPr>
          <w:rFonts w:eastAsia="Times New Roman"/>
          <w:kern w:val="0"/>
          <w:sz w:val="30"/>
          <w:szCs w:val="30"/>
          <w14:ligatures w14:val="none"/>
        </w:rPr>
        <w:t>!</w:t>
      </w:r>
    </w:p>
    <w:p w14:paraId="5713C6D8" w14:textId="48E70E44" w:rsidR="0011530A" w:rsidRDefault="006A30BB" w:rsidP="00DB436D">
      <w:pPr>
        <w:spacing w:line="278" w:lineRule="auto"/>
        <w:rPr>
          <w:sz w:val="30"/>
          <w:szCs w:val="30"/>
        </w:rPr>
      </w:pPr>
      <w:r>
        <w:rPr>
          <w:sz w:val="30"/>
          <w:szCs w:val="30"/>
        </w:rPr>
        <w:br w:type="page"/>
      </w:r>
    </w:p>
    <w:p w14:paraId="0494B933" w14:textId="0FE7F88E" w:rsidR="00073776" w:rsidRPr="00073776" w:rsidRDefault="00025723" w:rsidP="00073776">
      <w:pPr>
        <w:pStyle w:val="NoSpacing"/>
        <w:rPr>
          <w:sz w:val="30"/>
          <w:szCs w:val="30"/>
        </w:rPr>
      </w:pPr>
      <w:r>
        <w:rPr>
          <w:noProof/>
        </w:rPr>
        <w:lastRenderedPageBreak/>
        <w:drawing>
          <wp:anchor distT="0" distB="0" distL="114300" distR="114300" simplePos="0" relativeHeight="251718656" behindDoc="0" locked="0" layoutInCell="1" allowOverlap="0" wp14:anchorId="09000AE0" wp14:editId="6D166A5C">
            <wp:simplePos x="0" y="0"/>
            <wp:positionH relativeFrom="column">
              <wp:posOffset>57150</wp:posOffset>
            </wp:positionH>
            <wp:positionV relativeFrom="paragraph">
              <wp:posOffset>76200</wp:posOffset>
            </wp:positionV>
            <wp:extent cx="942975" cy="952500"/>
            <wp:effectExtent l="0" t="0" r="9525" b="0"/>
            <wp:wrapSquare wrapText="bothSides"/>
            <wp:docPr id="66580164" name="Picture 66580164" descr="A red shield with yellow keys&#10;&#10;AI-generated content may be incorrect."/>
            <wp:cNvGraphicFramePr/>
            <a:graphic xmlns:a="http://schemas.openxmlformats.org/drawingml/2006/main">
              <a:graphicData uri="http://schemas.openxmlformats.org/drawingml/2006/picture">
                <pic:pic xmlns:pic="http://schemas.openxmlformats.org/drawingml/2006/picture">
                  <pic:nvPicPr>
                    <pic:cNvPr id="66580164" name="Picture 66580164" descr="A red shield with yellow keys&#10;&#10;AI-generated content may be incorrect."/>
                    <pic:cNvPicPr/>
                  </pic:nvPicPr>
                  <pic:blipFill>
                    <a:blip r:embed="rId7"/>
                    <a:stretch>
                      <a:fillRect/>
                    </a:stretch>
                  </pic:blipFill>
                  <pic:spPr>
                    <a:xfrm>
                      <a:off x="0" y="0"/>
                      <a:ext cx="942975" cy="952500"/>
                    </a:xfrm>
                    <a:prstGeom prst="rect">
                      <a:avLst/>
                    </a:prstGeom>
                  </pic:spPr>
                </pic:pic>
              </a:graphicData>
            </a:graphic>
            <wp14:sizeRelH relativeFrom="margin">
              <wp14:pctWidth>0</wp14:pctWidth>
            </wp14:sizeRelH>
            <wp14:sizeRelV relativeFrom="margin">
              <wp14:pctHeight>0</wp14:pctHeight>
            </wp14:sizeRelV>
          </wp:anchor>
        </w:drawing>
      </w:r>
    </w:p>
    <w:p w14:paraId="0F15C167" w14:textId="1C5F5260" w:rsidR="005C326C" w:rsidRPr="00903372" w:rsidRDefault="005C326C" w:rsidP="005C326C">
      <w:pPr>
        <w:spacing w:line="278" w:lineRule="auto"/>
        <w:ind w:left="2160"/>
        <w:rPr>
          <w:rFonts w:asciiTheme="minorHAnsi" w:hAnsiTheme="minorHAnsi" w:cs="Dreaming Outloud Script Pro"/>
          <w:b/>
          <w:bCs/>
          <w:color w:val="0B769F" w:themeColor="accent4" w:themeShade="BF"/>
          <w:sz w:val="32"/>
          <w:szCs w:val="32"/>
        </w:rPr>
      </w:pPr>
      <w:r w:rsidRPr="00903372">
        <w:rPr>
          <w:rFonts w:asciiTheme="minorHAnsi" w:hAnsiTheme="minorHAnsi" w:cs="Dreaming Outloud Script Pro"/>
          <w:b/>
          <w:bCs/>
          <w:color w:val="0B769F" w:themeColor="accent4" w:themeShade="BF"/>
          <w:sz w:val="32"/>
          <w:szCs w:val="32"/>
        </w:rPr>
        <w:t>THE ABBEY CHURCH OF ST PETER AND ST PAUL</w:t>
      </w:r>
    </w:p>
    <w:p w14:paraId="7EE94844" w14:textId="66C05DDC" w:rsidR="009531D3" w:rsidRPr="00903372" w:rsidRDefault="009531D3" w:rsidP="005C326C">
      <w:pPr>
        <w:spacing w:line="278" w:lineRule="auto"/>
        <w:ind w:left="2880"/>
        <w:rPr>
          <w:rFonts w:asciiTheme="minorHAnsi" w:hAnsiTheme="minorHAnsi" w:cs="Dreaming Outloud Script Pro"/>
          <w:color w:val="0B769F" w:themeColor="accent4" w:themeShade="BF"/>
          <w:sz w:val="32"/>
          <w:szCs w:val="32"/>
        </w:rPr>
      </w:pPr>
      <w:r w:rsidRPr="00903372">
        <w:rPr>
          <w:rFonts w:asciiTheme="minorHAnsi" w:eastAsia="Times New Roman" w:hAnsiTheme="minorHAnsi" w:cs="Times New Roman"/>
          <w:b/>
          <w:bCs/>
          <w:color w:val="0B769F" w:themeColor="accent4" w:themeShade="BF"/>
          <w:sz w:val="28"/>
          <w:szCs w:val="28"/>
        </w:rPr>
        <w:t>Church Walk, Bourne PE10 9</w:t>
      </w:r>
      <w:r w:rsidR="0057363A" w:rsidRPr="00903372">
        <w:rPr>
          <w:rFonts w:asciiTheme="minorHAnsi" w:eastAsia="Times New Roman" w:hAnsiTheme="minorHAnsi" w:cs="Times New Roman"/>
          <w:b/>
          <w:bCs/>
          <w:color w:val="0B769F" w:themeColor="accent4" w:themeShade="BF"/>
          <w:sz w:val="28"/>
          <w:szCs w:val="28"/>
        </w:rPr>
        <w:t>UQ</w:t>
      </w:r>
    </w:p>
    <w:p w14:paraId="79259835" w14:textId="38ACAA69" w:rsidR="009531D3" w:rsidRPr="00903372" w:rsidRDefault="009531D3" w:rsidP="00CE5E8A">
      <w:pPr>
        <w:spacing w:after="45"/>
        <w:ind w:left="2880" w:right="8"/>
        <w:rPr>
          <w:rFonts w:asciiTheme="minorHAnsi" w:eastAsia="Times New Roman" w:hAnsiTheme="minorHAnsi" w:cs="Times New Roman"/>
          <w:b/>
          <w:bCs/>
          <w:color w:val="0B769F" w:themeColor="accent4" w:themeShade="BF"/>
          <w:sz w:val="28"/>
          <w:szCs w:val="28"/>
        </w:rPr>
      </w:pPr>
      <w:r w:rsidRPr="00903372">
        <w:rPr>
          <w:rFonts w:asciiTheme="minorHAnsi" w:eastAsia="Times New Roman" w:hAnsiTheme="minorHAnsi" w:cs="Times New Roman"/>
          <w:b/>
          <w:bCs/>
          <w:color w:val="0B769F" w:themeColor="accent4" w:themeShade="BF"/>
          <w:sz w:val="28"/>
          <w:szCs w:val="28"/>
        </w:rPr>
        <w:t>what3words:///petrified wrong trees</w:t>
      </w:r>
    </w:p>
    <w:p w14:paraId="02E88329" w14:textId="458C419B" w:rsidR="009531D3" w:rsidRPr="00903372" w:rsidRDefault="009531D3" w:rsidP="00CE5E8A">
      <w:pPr>
        <w:spacing w:after="45"/>
        <w:ind w:left="2880" w:right="8"/>
        <w:rPr>
          <w:rFonts w:asciiTheme="minorHAnsi" w:eastAsia="Times New Roman" w:hAnsiTheme="minorHAnsi" w:cs="Times New Roman"/>
          <w:b/>
          <w:bCs/>
          <w:color w:val="0B769F" w:themeColor="accent4" w:themeShade="BF"/>
          <w:sz w:val="28"/>
          <w:szCs w:val="28"/>
        </w:rPr>
      </w:pPr>
      <w:hyperlink r:id="rId37" w:history="1">
        <w:r w:rsidRPr="00903372">
          <w:rPr>
            <w:rStyle w:val="Hyperlink"/>
            <w:rFonts w:asciiTheme="minorHAnsi" w:eastAsia="Times New Roman" w:hAnsiTheme="minorHAnsi" w:cs="Times New Roman"/>
            <w:b/>
            <w:bCs/>
            <w:color w:val="0B769F" w:themeColor="accent4" w:themeShade="BF"/>
            <w:sz w:val="28"/>
            <w:szCs w:val="28"/>
          </w:rPr>
          <w:t>https://bourne</w:t>
        </w:r>
      </w:hyperlink>
      <w:r w:rsidRPr="00903372">
        <w:rPr>
          <w:rFonts w:asciiTheme="minorHAnsi" w:eastAsia="Times New Roman" w:hAnsiTheme="minorHAnsi" w:cs="Times New Roman"/>
          <w:b/>
          <w:bCs/>
          <w:color w:val="0B769F" w:themeColor="accent4" w:themeShade="BF"/>
          <w:sz w:val="28"/>
          <w:szCs w:val="28"/>
        </w:rPr>
        <w:t>abbey.uk</w:t>
      </w:r>
    </w:p>
    <w:p w14:paraId="0519E21E" w14:textId="17263B3C" w:rsidR="009531D3" w:rsidRPr="00CC1245" w:rsidRDefault="00CE5E8A" w:rsidP="0075391D">
      <w:pPr>
        <w:spacing w:after="45"/>
        <w:ind w:right="8"/>
        <w:rPr>
          <w:rFonts w:asciiTheme="minorHAnsi" w:eastAsia="Times New Roman" w:hAnsiTheme="minorHAnsi" w:cs="Times New Roman"/>
          <w:b/>
          <w:bCs/>
          <w:color w:val="0070C0"/>
          <w:sz w:val="28"/>
          <w:szCs w:val="28"/>
        </w:rPr>
      </w:pPr>
      <w:r w:rsidRPr="00CC1245">
        <w:rPr>
          <w:rFonts w:asciiTheme="minorHAnsi" w:eastAsia="Times New Roman" w:hAnsiTheme="minorHAnsi" w:cs="Times New Roman"/>
          <w:b/>
          <w:bCs/>
          <w:color w:val="0070C0"/>
          <w:sz w:val="28"/>
          <w:szCs w:val="28"/>
        </w:rPr>
        <w:t xml:space="preserve"> </w:t>
      </w:r>
    </w:p>
    <w:tbl>
      <w:tblPr>
        <w:tblStyle w:val="TableGrid0"/>
        <w:tblW w:w="1086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0"/>
        <w:gridCol w:w="3966"/>
        <w:gridCol w:w="2212"/>
      </w:tblGrid>
      <w:tr w:rsidR="009531D3" w14:paraId="4693DC42" w14:textId="77777777" w:rsidTr="00F64D61">
        <w:trPr>
          <w:trHeight w:val="267"/>
        </w:trPr>
        <w:tc>
          <w:tcPr>
            <w:tcW w:w="4690" w:type="dxa"/>
            <w:tcBorders>
              <w:top w:val="single" w:sz="4" w:space="0" w:color="auto"/>
              <w:left w:val="single" w:sz="4" w:space="0" w:color="auto"/>
              <w:bottom w:val="single" w:sz="4" w:space="0" w:color="auto"/>
              <w:right w:val="single" w:sz="4" w:space="0" w:color="auto"/>
            </w:tcBorders>
            <w:hideMark/>
          </w:tcPr>
          <w:p w14:paraId="4D043BAA" w14:textId="77777777" w:rsidR="009531D3" w:rsidRDefault="009531D3" w:rsidP="00F64D61">
            <w:pPr>
              <w:spacing w:after="45"/>
              <w:ind w:right="8"/>
              <w:rPr>
                <w:rFonts w:ascii="Aptos" w:hAnsi="Aptos"/>
                <w:b/>
                <w:bCs/>
                <w:iCs/>
                <w:sz w:val="26"/>
                <w:szCs w:val="26"/>
              </w:rPr>
            </w:pPr>
            <w:r>
              <w:rPr>
                <w:rFonts w:ascii="Aptos" w:hAnsi="Aptos"/>
                <w:b/>
                <w:bCs/>
                <w:iCs/>
                <w:sz w:val="26"/>
                <w:szCs w:val="26"/>
              </w:rPr>
              <w:t>Vicar</w:t>
            </w:r>
          </w:p>
        </w:tc>
        <w:tc>
          <w:tcPr>
            <w:tcW w:w="3966" w:type="dxa"/>
            <w:tcBorders>
              <w:top w:val="single" w:sz="4" w:space="0" w:color="auto"/>
              <w:left w:val="single" w:sz="4" w:space="0" w:color="auto"/>
              <w:bottom w:val="single" w:sz="4" w:space="0" w:color="auto"/>
              <w:right w:val="single" w:sz="4" w:space="0" w:color="auto"/>
            </w:tcBorders>
          </w:tcPr>
          <w:p w14:paraId="3671CD63" w14:textId="77777777" w:rsidR="009531D3" w:rsidRDefault="009531D3" w:rsidP="00F64D61">
            <w:pPr>
              <w:spacing w:after="45"/>
              <w:ind w:right="8"/>
              <w:rPr>
                <w:rFonts w:ascii="Aptos" w:hAnsi="Aptos"/>
                <w:color w:val="0070C0"/>
                <w:sz w:val="26"/>
                <w:szCs w:val="26"/>
                <w:u w:val="single" w:color="0070C0"/>
              </w:rPr>
            </w:pPr>
          </w:p>
        </w:tc>
        <w:tc>
          <w:tcPr>
            <w:tcW w:w="2212" w:type="dxa"/>
            <w:tcBorders>
              <w:top w:val="single" w:sz="4" w:space="0" w:color="auto"/>
              <w:left w:val="single" w:sz="4" w:space="0" w:color="auto"/>
              <w:bottom w:val="single" w:sz="4" w:space="0" w:color="auto"/>
              <w:right w:val="single" w:sz="4" w:space="0" w:color="auto"/>
            </w:tcBorders>
          </w:tcPr>
          <w:p w14:paraId="46E126A1" w14:textId="77777777" w:rsidR="009531D3" w:rsidRDefault="009531D3" w:rsidP="00F64D61">
            <w:pPr>
              <w:spacing w:after="45"/>
              <w:ind w:right="8"/>
              <w:rPr>
                <w:rFonts w:ascii="Aptos" w:hAnsi="Aptos"/>
                <w:sz w:val="26"/>
                <w:szCs w:val="26"/>
              </w:rPr>
            </w:pPr>
          </w:p>
        </w:tc>
      </w:tr>
      <w:tr w:rsidR="009531D3" w14:paraId="2C346F6E" w14:textId="77777777" w:rsidTr="00F64D61">
        <w:trPr>
          <w:trHeight w:val="695"/>
        </w:trPr>
        <w:tc>
          <w:tcPr>
            <w:tcW w:w="4690" w:type="dxa"/>
            <w:tcBorders>
              <w:top w:val="single" w:sz="4" w:space="0" w:color="auto"/>
              <w:left w:val="single" w:sz="4" w:space="0" w:color="auto"/>
              <w:bottom w:val="single" w:sz="4" w:space="0" w:color="auto"/>
              <w:right w:val="single" w:sz="4" w:space="0" w:color="auto"/>
            </w:tcBorders>
            <w:hideMark/>
          </w:tcPr>
          <w:p w14:paraId="3175ADCA" w14:textId="77777777" w:rsidR="009531D3" w:rsidRDefault="009531D3" w:rsidP="00F64D61">
            <w:pPr>
              <w:spacing w:after="45"/>
              <w:ind w:right="8"/>
              <w:rPr>
                <w:rFonts w:ascii="Aptos" w:hAnsi="Aptos"/>
                <w:iCs/>
                <w:sz w:val="26"/>
                <w:szCs w:val="26"/>
              </w:rPr>
            </w:pPr>
            <w:r>
              <w:rPr>
                <w:rFonts w:ascii="Aptos" w:hAnsi="Aptos"/>
                <w:iCs/>
                <w:sz w:val="26"/>
                <w:szCs w:val="26"/>
              </w:rPr>
              <w:t>Rev. Father Stephen Buckman</w:t>
            </w:r>
          </w:p>
        </w:tc>
        <w:tc>
          <w:tcPr>
            <w:tcW w:w="3966" w:type="dxa"/>
            <w:tcBorders>
              <w:top w:val="single" w:sz="4" w:space="0" w:color="auto"/>
              <w:left w:val="single" w:sz="4" w:space="0" w:color="auto"/>
              <w:bottom w:val="single" w:sz="4" w:space="0" w:color="auto"/>
              <w:right w:val="single" w:sz="4" w:space="0" w:color="auto"/>
            </w:tcBorders>
            <w:hideMark/>
          </w:tcPr>
          <w:p w14:paraId="0A98E1BF" w14:textId="77777777" w:rsidR="009531D3" w:rsidRDefault="009531D3" w:rsidP="00F64D61">
            <w:pPr>
              <w:spacing w:after="45"/>
              <w:ind w:right="8"/>
              <w:rPr>
                <w:rFonts w:ascii="Aptos" w:hAnsi="Aptos"/>
                <w:color w:val="0070C0"/>
                <w:sz w:val="26"/>
                <w:szCs w:val="26"/>
              </w:rPr>
            </w:pPr>
            <w:r>
              <w:rPr>
                <w:rFonts w:ascii="Aptos" w:hAnsi="Aptos"/>
                <w:color w:val="auto"/>
                <w:sz w:val="26"/>
                <w:szCs w:val="26"/>
              </w:rPr>
              <w:t xml:space="preserve">The Vicarage, Church </w:t>
            </w:r>
            <w:proofErr w:type="gramStart"/>
            <w:r>
              <w:rPr>
                <w:rFonts w:ascii="Aptos" w:hAnsi="Aptos"/>
                <w:color w:val="auto"/>
                <w:sz w:val="26"/>
                <w:szCs w:val="26"/>
              </w:rPr>
              <w:t>Walk  PE</w:t>
            </w:r>
            <w:proofErr w:type="gramEnd"/>
            <w:r>
              <w:rPr>
                <w:rFonts w:ascii="Aptos" w:hAnsi="Aptos"/>
                <w:color w:val="auto"/>
                <w:sz w:val="26"/>
                <w:szCs w:val="26"/>
              </w:rPr>
              <w:t>10 9UQ</w:t>
            </w:r>
          </w:p>
        </w:tc>
        <w:tc>
          <w:tcPr>
            <w:tcW w:w="2212" w:type="dxa"/>
            <w:tcBorders>
              <w:top w:val="single" w:sz="4" w:space="0" w:color="auto"/>
              <w:left w:val="single" w:sz="4" w:space="0" w:color="auto"/>
              <w:bottom w:val="single" w:sz="4" w:space="0" w:color="auto"/>
              <w:right w:val="single" w:sz="4" w:space="0" w:color="auto"/>
            </w:tcBorders>
          </w:tcPr>
          <w:p w14:paraId="26191B2E" w14:textId="77777777" w:rsidR="009531D3" w:rsidRDefault="009531D3" w:rsidP="00F64D61">
            <w:pPr>
              <w:spacing w:after="45"/>
              <w:ind w:right="8"/>
              <w:rPr>
                <w:rFonts w:ascii="Aptos" w:hAnsi="Aptos"/>
                <w:sz w:val="26"/>
                <w:szCs w:val="26"/>
              </w:rPr>
            </w:pPr>
          </w:p>
        </w:tc>
      </w:tr>
      <w:tr w:rsidR="009531D3" w14:paraId="23C04759" w14:textId="77777777" w:rsidTr="00F64D61">
        <w:trPr>
          <w:trHeight w:val="695"/>
        </w:trPr>
        <w:tc>
          <w:tcPr>
            <w:tcW w:w="4690" w:type="dxa"/>
            <w:tcBorders>
              <w:top w:val="single" w:sz="4" w:space="0" w:color="auto"/>
              <w:left w:val="single" w:sz="4" w:space="0" w:color="auto"/>
              <w:bottom w:val="single" w:sz="4" w:space="0" w:color="auto"/>
              <w:right w:val="single" w:sz="4" w:space="0" w:color="auto"/>
            </w:tcBorders>
            <w:hideMark/>
          </w:tcPr>
          <w:p w14:paraId="72A39FE1" w14:textId="77777777" w:rsidR="009531D3" w:rsidRDefault="009531D3" w:rsidP="00F64D61">
            <w:pPr>
              <w:spacing w:after="45"/>
              <w:ind w:right="8"/>
              <w:rPr>
                <w:rFonts w:ascii="Aptos" w:hAnsi="Aptos"/>
                <w:color w:val="8DD873" w:themeColor="accent6" w:themeTint="99"/>
                <w:sz w:val="26"/>
                <w:szCs w:val="26"/>
              </w:rPr>
            </w:pPr>
            <w:r>
              <w:rPr>
                <w:rFonts w:ascii="Aptos" w:hAnsi="Aptos"/>
                <w:i/>
                <w:sz w:val="26"/>
                <w:szCs w:val="26"/>
              </w:rPr>
              <w:t xml:space="preserve">Please note that the Vicar’s normal rest day is Friday    </w:t>
            </w:r>
            <w:r>
              <w:rPr>
                <w:rFonts w:ascii="Aptos" w:hAnsi="Aptos"/>
                <w:sz w:val="26"/>
                <w:szCs w:val="26"/>
              </w:rPr>
              <w:t xml:space="preserve"> </w:t>
            </w:r>
            <w:r>
              <w:rPr>
                <w:rFonts w:ascii="Aptos" w:hAnsi="Aptos"/>
                <w:i/>
                <w:sz w:val="26"/>
                <w:szCs w:val="26"/>
              </w:rPr>
              <w:t xml:space="preserve">         </w:t>
            </w:r>
          </w:p>
        </w:tc>
        <w:tc>
          <w:tcPr>
            <w:tcW w:w="3966" w:type="dxa"/>
            <w:tcBorders>
              <w:top w:val="single" w:sz="4" w:space="0" w:color="auto"/>
              <w:left w:val="single" w:sz="4" w:space="0" w:color="auto"/>
              <w:bottom w:val="single" w:sz="4" w:space="0" w:color="auto"/>
              <w:right w:val="single" w:sz="4" w:space="0" w:color="auto"/>
            </w:tcBorders>
            <w:hideMark/>
          </w:tcPr>
          <w:p w14:paraId="0A39818A" w14:textId="77777777" w:rsidR="009531D3" w:rsidRDefault="009531D3" w:rsidP="00F64D61">
            <w:pPr>
              <w:spacing w:after="45"/>
              <w:ind w:right="8"/>
              <w:rPr>
                <w:rFonts w:ascii="Aptos" w:hAnsi="Aptos"/>
                <w:color w:val="8DD873" w:themeColor="accent6" w:themeTint="99"/>
                <w:sz w:val="26"/>
                <w:szCs w:val="26"/>
              </w:rPr>
            </w:pPr>
            <w:r>
              <w:rPr>
                <w:rFonts w:ascii="Aptos" w:hAnsi="Aptos"/>
                <w:color w:val="0070C0"/>
                <w:sz w:val="26"/>
                <w:szCs w:val="26"/>
                <w:u w:val="single" w:color="0070C0"/>
              </w:rPr>
              <w:t>revstephen@btinternet.com</w:t>
            </w:r>
            <w:r>
              <w:rPr>
                <w:rFonts w:ascii="Aptos" w:hAnsi="Aptos"/>
                <w:color w:val="8EAADB"/>
                <w:sz w:val="26"/>
                <w:szCs w:val="26"/>
              </w:rPr>
              <w:t xml:space="preserve">  </w:t>
            </w:r>
            <w:r>
              <w:rPr>
                <w:rFonts w:ascii="Aptos" w:hAnsi="Aptos"/>
                <w:i/>
                <w:sz w:val="26"/>
                <w:szCs w:val="26"/>
              </w:rPr>
              <w:t xml:space="preserve">            </w:t>
            </w:r>
          </w:p>
        </w:tc>
        <w:tc>
          <w:tcPr>
            <w:tcW w:w="2212" w:type="dxa"/>
            <w:tcBorders>
              <w:top w:val="single" w:sz="4" w:space="0" w:color="auto"/>
              <w:left w:val="single" w:sz="4" w:space="0" w:color="auto"/>
              <w:bottom w:val="single" w:sz="4" w:space="0" w:color="auto"/>
              <w:right w:val="single" w:sz="4" w:space="0" w:color="auto"/>
            </w:tcBorders>
            <w:hideMark/>
          </w:tcPr>
          <w:p w14:paraId="5B2B35EA" w14:textId="77777777" w:rsidR="009531D3" w:rsidRDefault="009531D3" w:rsidP="00F64D61">
            <w:pPr>
              <w:spacing w:after="45"/>
              <w:ind w:right="8"/>
              <w:rPr>
                <w:rFonts w:ascii="Aptos" w:hAnsi="Aptos"/>
                <w:color w:val="8DD873" w:themeColor="accent6" w:themeTint="99"/>
                <w:sz w:val="26"/>
                <w:szCs w:val="26"/>
              </w:rPr>
            </w:pPr>
            <w:r>
              <w:rPr>
                <w:rFonts w:ascii="Aptos" w:hAnsi="Aptos"/>
                <w:sz w:val="26"/>
                <w:szCs w:val="26"/>
              </w:rPr>
              <w:t xml:space="preserve">01778 782779     07464 728545  </w:t>
            </w:r>
            <w:r>
              <w:rPr>
                <w:rFonts w:ascii="Aptos" w:hAnsi="Aptos"/>
                <w:b/>
                <w:sz w:val="26"/>
                <w:szCs w:val="26"/>
              </w:rPr>
              <w:t xml:space="preserve">                              </w:t>
            </w:r>
            <w:r>
              <w:rPr>
                <w:rFonts w:ascii="Aptos" w:hAnsi="Aptos"/>
                <w:sz w:val="26"/>
                <w:szCs w:val="26"/>
              </w:rPr>
              <w:t xml:space="preserve">                                 </w:t>
            </w:r>
          </w:p>
        </w:tc>
      </w:tr>
      <w:tr w:rsidR="009531D3" w14:paraId="5E8034D2" w14:textId="77777777" w:rsidTr="00F64D61">
        <w:trPr>
          <w:trHeight w:val="361"/>
        </w:trPr>
        <w:tc>
          <w:tcPr>
            <w:tcW w:w="4690" w:type="dxa"/>
            <w:tcBorders>
              <w:top w:val="single" w:sz="4" w:space="0" w:color="auto"/>
              <w:left w:val="single" w:sz="4" w:space="0" w:color="auto"/>
              <w:bottom w:val="single" w:sz="4" w:space="0" w:color="auto"/>
              <w:right w:val="single" w:sz="4" w:space="0" w:color="auto"/>
            </w:tcBorders>
            <w:hideMark/>
          </w:tcPr>
          <w:p w14:paraId="3B2C97FB" w14:textId="77777777" w:rsidR="009531D3" w:rsidRDefault="009531D3" w:rsidP="00F64D61">
            <w:pPr>
              <w:spacing w:after="45"/>
              <w:ind w:right="8"/>
              <w:rPr>
                <w:rFonts w:ascii="Aptos" w:hAnsi="Aptos"/>
                <w:b/>
                <w:bCs/>
                <w:color w:val="auto"/>
                <w:sz w:val="26"/>
                <w:szCs w:val="26"/>
              </w:rPr>
            </w:pPr>
            <w:r>
              <w:rPr>
                <w:rFonts w:ascii="Aptos" w:hAnsi="Aptos"/>
                <w:b/>
                <w:bCs/>
                <w:color w:val="auto"/>
                <w:sz w:val="26"/>
                <w:szCs w:val="26"/>
              </w:rPr>
              <w:t>Curate</w:t>
            </w:r>
          </w:p>
        </w:tc>
        <w:tc>
          <w:tcPr>
            <w:tcW w:w="3966" w:type="dxa"/>
            <w:tcBorders>
              <w:top w:val="single" w:sz="4" w:space="0" w:color="auto"/>
              <w:left w:val="single" w:sz="4" w:space="0" w:color="auto"/>
              <w:bottom w:val="single" w:sz="4" w:space="0" w:color="auto"/>
              <w:right w:val="single" w:sz="4" w:space="0" w:color="auto"/>
            </w:tcBorders>
          </w:tcPr>
          <w:p w14:paraId="38CF44FD" w14:textId="77777777" w:rsidR="009531D3" w:rsidRDefault="009531D3" w:rsidP="00F64D61">
            <w:pPr>
              <w:spacing w:after="45"/>
              <w:ind w:right="8"/>
              <w:rPr>
                <w:rFonts w:ascii="Aptos" w:hAnsi="Aptos"/>
                <w:color w:val="8DD873" w:themeColor="accent6" w:themeTint="99"/>
                <w:sz w:val="26"/>
                <w:szCs w:val="26"/>
              </w:rPr>
            </w:pPr>
          </w:p>
        </w:tc>
        <w:tc>
          <w:tcPr>
            <w:tcW w:w="2212" w:type="dxa"/>
            <w:tcBorders>
              <w:top w:val="single" w:sz="4" w:space="0" w:color="auto"/>
              <w:left w:val="single" w:sz="4" w:space="0" w:color="auto"/>
              <w:bottom w:val="single" w:sz="4" w:space="0" w:color="auto"/>
              <w:right w:val="single" w:sz="4" w:space="0" w:color="auto"/>
            </w:tcBorders>
          </w:tcPr>
          <w:p w14:paraId="029663D3" w14:textId="77777777" w:rsidR="009531D3" w:rsidRDefault="009531D3" w:rsidP="00F64D61">
            <w:pPr>
              <w:spacing w:after="45"/>
              <w:ind w:right="8"/>
              <w:rPr>
                <w:rFonts w:ascii="Aptos" w:hAnsi="Aptos"/>
                <w:sz w:val="26"/>
                <w:szCs w:val="26"/>
              </w:rPr>
            </w:pPr>
          </w:p>
        </w:tc>
      </w:tr>
      <w:tr w:rsidR="009531D3" w14:paraId="6B4C28F1" w14:textId="77777777" w:rsidTr="00F64D61">
        <w:trPr>
          <w:trHeight w:val="389"/>
        </w:trPr>
        <w:tc>
          <w:tcPr>
            <w:tcW w:w="4690" w:type="dxa"/>
            <w:tcBorders>
              <w:top w:val="single" w:sz="4" w:space="0" w:color="auto"/>
              <w:left w:val="single" w:sz="4" w:space="0" w:color="auto"/>
              <w:bottom w:val="single" w:sz="4" w:space="0" w:color="auto"/>
              <w:right w:val="single" w:sz="4" w:space="0" w:color="auto"/>
            </w:tcBorders>
            <w:hideMark/>
          </w:tcPr>
          <w:p w14:paraId="77774BB5" w14:textId="77777777" w:rsidR="009531D3" w:rsidRDefault="009531D3" w:rsidP="00F64D61">
            <w:pPr>
              <w:spacing w:after="45"/>
              <w:ind w:right="8"/>
              <w:rPr>
                <w:rFonts w:ascii="Aptos" w:hAnsi="Aptos"/>
                <w:color w:val="auto"/>
                <w:sz w:val="26"/>
                <w:szCs w:val="26"/>
              </w:rPr>
            </w:pPr>
            <w:r>
              <w:rPr>
                <w:rFonts w:ascii="Aptos" w:hAnsi="Aptos"/>
                <w:color w:val="auto"/>
                <w:sz w:val="26"/>
                <w:szCs w:val="26"/>
              </w:rPr>
              <w:t>Rev. Father Isaac Frisby</w:t>
            </w:r>
          </w:p>
        </w:tc>
        <w:tc>
          <w:tcPr>
            <w:tcW w:w="3966" w:type="dxa"/>
            <w:tcBorders>
              <w:top w:val="single" w:sz="4" w:space="0" w:color="auto"/>
              <w:left w:val="single" w:sz="4" w:space="0" w:color="auto"/>
              <w:bottom w:val="single" w:sz="4" w:space="0" w:color="auto"/>
              <w:right w:val="single" w:sz="4" w:space="0" w:color="auto"/>
            </w:tcBorders>
            <w:hideMark/>
          </w:tcPr>
          <w:p w14:paraId="36A0536B" w14:textId="77777777" w:rsidR="009531D3" w:rsidRDefault="009531D3" w:rsidP="00F64D61">
            <w:pPr>
              <w:spacing w:after="45"/>
              <w:ind w:right="8"/>
              <w:rPr>
                <w:rFonts w:ascii="Aptos" w:hAnsi="Aptos"/>
                <w:color w:val="8DD873" w:themeColor="accent6" w:themeTint="99"/>
                <w:sz w:val="26"/>
                <w:szCs w:val="26"/>
              </w:rPr>
            </w:pPr>
            <w:r>
              <w:rPr>
                <w:rFonts w:ascii="Aptos" w:hAnsi="Aptos"/>
                <w:color w:val="0070C0"/>
                <w:sz w:val="26"/>
                <w:szCs w:val="26"/>
              </w:rPr>
              <w:t>curate@bourneabbey.uk</w:t>
            </w:r>
          </w:p>
        </w:tc>
        <w:tc>
          <w:tcPr>
            <w:tcW w:w="2212" w:type="dxa"/>
            <w:tcBorders>
              <w:top w:val="single" w:sz="4" w:space="0" w:color="auto"/>
              <w:left w:val="single" w:sz="4" w:space="0" w:color="auto"/>
              <w:bottom w:val="single" w:sz="4" w:space="0" w:color="auto"/>
              <w:right w:val="single" w:sz="4" w:space="0" w:color="auto"/>
            </w:tcBorders>
          </w:tcPr>
          <w:p w14:paraId="3FAD02AB" w14:textId="77777777" w:rsidR="009531D3" w:rsidRDefault="009531D3" w:rsidP="00F64D61">
            <w:pPr>
              <w:spacing w:after="45"/>
              <w:ind w:right="8"/>
              <w:rPr>
                <w:rFonts w:ascii="Aptos" w:hAnsi="Aptos"/>
                <w:sz w:val="26"/>
                <w:szCs w:val="26"/>
              </w:rPr>
            </w:pPr>
            <w:r>
              <w:rPr>
                <w:rFonts w:ascii="Aptos" w:hAnsi="Aptos"/>
                <w:sz w:val="26"/>
                <w:szCs w:val="26"/>
              </w:rPr>
              <w:t>07587893966</w:t>
            </w:r>
          </w:p>
        </w:tc>
      </w:tr>
      <w:tr w:rsidR="009531D3" w14:paraId="0C1D7330" w14:textId="77777777" w:rsidTr="00F64D61">
        <w:trPr>
          <w:trHeight w:val="119"/>
        </w:trPr>
        <w:tc>
          <w:tcPr>
            <w:tcW w:w="4690" w:type="dxa"/>
            <w:tcBorders>
              <w:top w:val="single" w:sz="4" w:space="0" w:color="auto"/>
              <w:left w:val="single" w:sz="4" w:space="0" w:color="auto"/>
              <w:bottom w:val="single" w:sz="4" w:space="0" w:color="auto"/>
              <w:right w:val="single" w:sz="4" w:space="0" w:color="auto"/>
            </w:tcBorders>
            <w:hideMark/>
          </w:tcPr>
          <w:p w14:paraId="63CBA90C" w14:textId="77777777" w:rsidR="009531D3" w:rsidRDefault="009531D3" w:rsidP="00F64D61">
            <w:pPr>
              <w:spacing w:after="45"/>
              <w:ind w:right="8"/>
              <w:rPr>
                <w:rFonts w:ascii="Aptos" w:hAnsi="Aptos"/>
                <w:b/>
                <w:bCs/>
                <w:color w:val="8DD873" w:themeColor="accent6" w:themeTint="99"/>
                <w:sz w:val="26"/>
                <w:szCs w:val="26"/>
              </w:rPr>
            </w:pPr>
            <w:r>
              <w:rPr>
                <w:rFonts w:ascii="Aptos" w:hAnsi="Aptos"/>
                <w:b/>
                <w:bCs/>
                <w:color w:val="auto"/>
                <w:sz w:val="26"/>
                <w:szCs w:val="26"/>
              </w:rPr>
              <w:t>Authorised Lay Ministers</w:t>
            </w:r>
          </w:p>
        </w:tc>
        <w:tc>
          <w:tcPr>
            <w:tcW w:w="3966" w:type="dxa"/>
            <w:tcBorders>
              <w:top w:val="single" w:sz="4" w:space="0" w:color="auto"/>
              <w:left w:val="single" w:sz="4" w:space="0" w:color="auto"/>
              <w:bottom w:val="single" w:sz="4" w:space="0" w:color="auto"/>
              <w:right w:val="single" w:sz="4" w:space="0" w:color="auto"/>
            </w:tcBorders>
          </w:tcPr>
          <w:p w14:paraId="1721292C" w14:textId="77777777" w:rsidR="009531D3" w:rsidRDefault="009531D3" w:rsidP="00F64D61">
            <w:pPr>
              <w:spacing w:after="45"/>
              <w:ind w:right="8"/>
              <w:rPr>
                <w:rFonts w:ascii="Aptos" w:hAnsi="Aptos"/>
                <w:color w:val="8DD873" w:themeColor="accent6" w:themeTint="99"/>
                <w:sz w:val="26"/>
                <w:szCs w:val="26"/>
              </w:rPr>
            </w:pPr>
          </w:p>
        </w:tc>
        <w:tc>
          <w:tcPr>
            <w:tcW w:w="2212" w:type="dxa"/>
            <w:tcBorders>
              <w:top w:val="single" w:sz="4" w:space="0" w:color="auto"/>
              <w:left w:val="single" w:sz="4" w:space="0" w:color="auto"/>
              <w:bottom w:val="single" w:sz="4" w:space="0" w:color="auto"/>
              <w:right w:val="single" w:sz="4" w:space="0" w:color="auto"/>
            </w:tcBorders>
          </w:tcPr>
          <w:p w14:paraId="6E354177" w14:textId="77777777" w:rsidR="009531D3" w:rsidRDefault="009531D3" w:rsidP="00F64D61">
            <w:pPr>
              <w:spacing w:after="45"/>
              <w:ind w:right="8"/>
              <w:rPr>
                <w:rFonts w:ascii="Aptos" w:hAnsi="Aptos"/>
                <w:color w:val="8DD873" w:themeColor="accent6" w:themeTint="99"/>
                <w:sz w:val="26"/>
                <w:szCs w:val="26"/>
              </w:rPr>
            </w:pPr>
          </w:p>
        </w:tc>
      </w:tr>
      <w:tr w:rsidR="009531D3" w14:paraId="105E1E4A" w14:textId="77777777" w:rsidTr="00F64D61">
        <w:trPr>
          <w:trHeight w:val="361"/>
        </w:trPr>
        <w:tc>
          <w:tcPr>
            <w:tcW w:w="4690" w:type="dxa"/>
            <w:tcBorders>
              <w:top w:val="single" w:sz="4" w:space="0" w:color="auto"/>
              <w:left w:val="single" w:sz="4" w:space="0" w:color="auto"/>
              <w:bottom w:val="single" w:sz="4" w:space="0" w:color="auto"/>
              <w:right w:val="single" w:sz="4" w:space="0" w:color="auto"/>
            </w:tcBorders>
            <w:hideMark/>
          </w:tcPr>
          <w:p w14:paraId="60D89CC7" w14:textId="77777777" w:rsidR="009531D3" w:rsidRDefault="009531D3" w:rsidP="00F64D61">
            <w:pPr>
              <w:spacing w:after="45"/>
              <w:ind w:right="8"/>
              <w:rPr>
                <w:rFonts w:ascii="Aptos" w:hAnsi="Aptos"/>
                <w:color w:val="8DD873" w:themeColor="accent6" w:themeTint="99"/>
                <w:sz w:val="26"/>
                <w:szCs w:val="26"/>
              </w:rPr>
            </w:pPr>
            <w:r>
              <w:rPr>
                <w:rFonts w:ascii="Aptos" w:hAnsi="Aptos"/>
                <w:color w:val="auto"/>
                <w:sz w:val="26"/>
                <w:szCs w:val="26"/>
              </w:rPr>
              <w:t>Jennifer Maclean</w:t>
            </w:r>
          </w:p>
        </w:tc>
        <w:tc>
          <w:tcPr>
            <w:tcW w:w="3966" w:type="dxa"/>
            <w:tcBorders>
              <w:top w:val="single" w:sz="4" w:space="0" w:color="auto"/>
              <w:left w:val="single" w:sz="4" w:space="0" w:color="auto"/>
              <w:bottom w:val="single" w:sz="4" w:space="0" w:color="auto"/>
              <w:right w:val="single" w:sz="4" w:space="0" w:color="auto"/>
            </w:tcBorders>
            <w:hideMark/>
          </w:tcPr>
          <w:p w14:paraId="71035BCD" w14:textId="77777777" w:rsidR="009531D3" w:rsidRDefault="009531D3" w:rsidP="00F64D61">
            <w:pPr>
              <w:spacing w:after="45"/>
              <w:ind w:right="8"/>
              <w:rPr>
                <w:rFonts w:ascii="Aptos" w:hAnsi="Aptos"/>
                <w:color w:val="8DD873" w:themeColor="accent6" w:themeTint="99"/>
                <w:sz w:val="26"/>
                <w:szCs w:val="26"/>
              </w:rPr>
            </w:pPr>
            <w:r>
              <w:rPr>
                <w:rFonts w:ascii="Aptos" w:hAnsi="Aptos"/>
                <w:color w:val="0070C0"/>
                <w:sz w:val="26"/>
                <w:szCs w:val="26"/>
              </w:rPr>
              <w:t xml:space="preserve">j.maclean36@btinternet.com </w:t>
            </w:r>
            <w:r>
              <w:rPr>
                <w:rFonts w:ascii="Aptos" w:hAnsi="Aptos"/>
                <w:sz w:val="26"/>
                <w:szCs w:val="26"/>
              </w:rPr>
              <w:t xml:space="preserve"> </w:t>
            </w:r>
          </w:p>
        </w:tc>
        <w:tc>
          <w:tcPr>
            <w:tcW w:w="2212" w:type="dxa"/>
            <w:tcBorders>
              <w:top w:val="single" w:sz="4" w:space="0" w:color="auto"/>
              <w:left w:val="single" w:sz="4" w:space="0" w:color="auto"/>
              <w:bottom w:val="single" w:sz="4" w:space="0" w:color="auto"/>
              <w:right w:val="single" w:sz="4" w:space="0" w:color="auto"/>
            </w:tcBorders>
            <w:hideMark/>
          </w:tcPr>
          <w:p w14:paraId="28E5BBB0" w14:textId="77777777" w:rsidR="009531D3" w:rsidRDefault="009531D3" w:rsidP="00F64D61">
            <w:pPr>
              <w:spacing w:after="45"/>
              <w:ind w:right="8"/>
              <w:rPr>
                <w:rFonts w:ascii="Aptos" w:hAnsi="Aptos"/>
                <w:color w:val="8DD873" w:themeColor="accent6" w:themeTint="99"/>
                <w:sz w:val="26"/>
                <w:szCs w:val="26"/>
              </w:rPr>
            </w:pPr>
            <w:proofErr w:type="gramStart"/>
            <w:r>
              <w:rPr>
                <w:rFonts w:ascii="Aptos" w:hAnsi="Aptos"/>
                <w:sz w:val="26"/>
                <w:szCs w:val="26"/>
              </w:rPr>
              <w:t>01778  393590</w:t>
            </w:r>
            <w:proofErr w:type="gramEnd"/>
            <w:r>
              <w:rPr>
                <w:rFonts w:ascii="Aptos" w:hAnsi="Aptos"/>
                <w:sz w:val="26"/>
                <w:szCs w:val="26"/>
              </w:rPr>
              <w:t xml:space="preserve">  </w:t>
            </w:r>
          </w:p>
        </w:tc>
      </w:tr>
      <w:tr w:rsidR="009531D3" w14:paraId="6405E280" w14:textId="77777777" w:rsidTr="00F64D61">
        <w:trPr>
          <w:trHeight w:val="361"/>
        </w:trPr>
        <w:tc>
          <w:tcPr>
            <w:tcW w:w="4690" w:type="dxa"/>
            <w:tcBorders>
              <w:top w:val="single" w:sz="4" w:space="0" w:color="auto"/>
              <w:left w:val="single" w:sz="4" w:space="0" w:color="auto"/>
              <w:bottom w:val="single" w:sz="4" w:space="0" w:color="auto"/>
              <w:right w:val="single" w:sz="4" w:space="0" w:color="auto"/>
            </w:tcBorders>
            <w:hideMark/>
          </w:tcPr>
          <w:p w14:paraId="05BCBE13" w14:textId="77777777" w:rsidR="009531D3" w:rsidRDefault="009531D3" w:rsidP="00F64D61">
            <w:pPr>
              <w:spacing w:after="45"/>
              <w:ind w:right="8"/>
              <w:rPr>
                <w:rFonts w:ascii="Aptos" w:hAnsi="Aptos"/>
                <w:color w:val="8DD873" w:themeColor="accent6" w:themeTint="99"/>
                <w:sz w:val="26"/>
                <w:szCs w:val="26"/>
              </w:rPr>
            </w:pPr>
            <w:r>
              <w:rPr>
                <w:rFonts w:ascii="Aptos" w:hAnsi="Aptos"/>
                <w:color w:val="auto"/>
                <w:sz w:val="26"/>
                <w:szCs w:val="26"/>
              </w:rPr>
              <w:t>Marilyn Roberts</w:t>
            </w:r>
          </w:p>
        </w:tc>
        <w:tc>
          <w:tcPr>
            <w:tcW w:w="3966" w:type="dxa"/>
            <w:tcBorders>
              <w:top w:val="single" w:sz="4" w:space="0" w:color="auto"/>
              <w:left w:val="single" w:sz="4" w:space="0" w:color="auto"/>
              <w:bottom w:val="single" w:sz="4" w:space="0" w:color="auto"/>
              <w:right w:val="single" w:sz="4" w:space="0" w:color="auto"/>
            </w:tcBorders>
            <w:hideMark/>
          </w:tcPr>
          <w:p w14:paraId="34D4936E" w14:textId="77777777" w:rsidR="009531D3" w:rsidRDefault="009531D3" w:rsidP="00F64D61">
            <w:pPr>
              <w:spacing w:after="45"/>
              <w:ind w:right="8"/>
              <w:rPr>
                <w:rFonts w:ascii="Aptos" w:hAnsi="Aptos"/>
                <w:color w:val="8DD873" w:themeColor="accent6" w:themeTint="99"/>
                <w:sz w:val="26"/>
                <w:szCs w:val="26"/>
              </w:rPr>
            </w:pPr>
            <w:r>
              <w:rPr>
                <w:rFonts w:ascii="Aptos" w:hAnsi="Aptos"/>
                <w:color w:val="0070C0"/>
                <w:sz w:val="26"/>
                <w:szCs w:val="26"/>
              </w:rPr>
              <w:t>marilynroberts17@gmail.com</w:t>
            </w:r>
          </w:p>
        </w:tc>
        <w:tc>
          <w:tcPr>
            <w:tcW w:w="2212" w:type="dxa"/>
            <w:tcBorders>
              <w:top w:val="single" w:sz="4" w:space="0" w:color="auto"/>
              <w:left w:val="single" w:sz="4" w:space="0" w:color="auto"/>
              <w:bottom w:val="single" w:sz="4" w:space="0" w:color="auto"/>
              <w:right w:val="single" w:sz="4" w:space="0" w:color="auto"/>
            </w:tcBorders>
            <w:hideMark/>
          </w:tcPr>
          <w:p w14:paraId="5A28A319" w14:textId="77777777" w:rsidR="009531D3" w:rsidRDefault="009531D3" w:rsidP="00F64D61">
            <w:pPr>
              <w:spacing w:after="45"/>
              <w:ind w:right="8"/>
              <w:rPr>
                <w:rFonts w:ascii="Aptos" w:hAnsi="Aptos"/>
                <w:color w:val="8DD873" w:themeColor="accent6" w:themeTint="99"/>
                <w:sz w:val="26"/>
                <w:szCs w:val="26"/>
              </w:rPr>
            </w:pPr>
            <w:r>
              <w:rPr>
                <w:rFonts w:ascii="Aptos" w:hAnsi="Aptos"/>
                <w:sz w:val="26"/>
                <w:szCs w:val="26"/>
              </w:rPr>
              <w:t xml:space="preserve">07443 599217  </w:t>
            </w:r>
          </w:p>
        </w:tc>
      </w:tr>
      <w:tr w:rsidR="009531D3" w14:paraId="1F0BA5E2" w14:textId="77777777" w:rsidTr="00F64D61">
        <w:trPr>
          <w:trHeight w:val="389"/>
        </w:trPr>
        <w:tc>
          <w:tcPr>
            <w:tcW w:w="4690" w:type="dxa"/>
            <w:tcBorders>
              <w:top w:val="single" w:sz="4" w:space="0" w:color="auto"/>
              <w:left w:val="single" w:sz="4" w:space="0" w:color="auto"/>
              <w:bottom w:val="single" w:sz="4" w:space="0" w:color="auto"/>
              <w:right w:val="single" w:sz="4" w:space="0" w:color="auto"/>
            </w:tcBorders>
            <w:hideMark/>
          </w:tcPr>
          <w:p w14:paraId="50CF4255" w14:textId="77777777" w:rsidR="009531D3" w:rsidRDefault="009531D3" w:rsidP="00F64D61">
            <w:pPr>
              <w:spacing w:after="45"/>
              <w:ind w:right="8"/>
              <w:rPr>
                <w:rFonts w:ascii="Aptos" w:hAnsi="Aptos"/>
                <w:b/>
                <w:bCs/>
                <w:color w:val="auto"/>
                <w:sz w:val="26"/>
                <w:szCs w:val="26"/>
              </w:rPr>
            </w:pPr>
            <w:r>
              <w:rPr>
                <w:rFonts w:ascii="Aptos" w:hAnsi="Aptos"/>
                <w:b/>
                <w:bCs/>
                <w:color w:val="auto"/>
                <w:sz w:val="26"/>
                <w:szCs w:val="26"/>
              </w:rPr>
              <w:t>Churchwardens</w:t>
            </w:r>
          </w:p>
        </w:tc>
        <w:tc>
          <w:tcPr>
            <w:tcW w:w="3966" w:type="dxa"/>
            <w:tcBorders>
              <w:top w:val="single" w:sz="4" w:space="0" w:color="auto"/>
              <w:left w:val="single" w:sz="4" w:space="0" w:color="auto"/>
              <w:bottom w:val="single" w:sz="4" w:space="0" w:color="auto"/>
              <w:right w:val="single" w:sz="4" w:space="0" w:color="auto"/>
            </w:tcBorders>
          </w:tcPr>
          <w:p w14:paraId="3A309E0E" w14:textId="77777777" w:rsidR="009531D3" w:rsidRDefault="009531D3" w:rsidP="00F64D61">
            <w:pPr>
              <w:spacing w:after="45"/>
              <w:ind w:right="8"/>
              <w:rPr>
                <w:rFonts w:ascii="Aptos" w:hAnsi="Aptos"/>
                <w:color w:val="0070C0"/>
                <w:sz w:val="26"/>
                <w:szCs w:val="26"/>
              </w:rPr>
            </w:pPr>
          </w:p>
        </w:tc>
        <w:tc>
          <w:tcPr>
            <w:tcW w:w="2212" w:type="dxa"/>
            <w:tcBorders>
              <w:top w:val="single" w:sz="4" w:space="0" w:color="auto"/>
              <w:left w:val="single" w:sz="4" w:space="0" w:color="auto"/>
              <w:bottom w:val="single" w:sz="4" w:space="0" w:color="auto"/>
              <w:right w:val="single" w:sz="4" w:space="0" w:color="auto"/>
            </w:tcBorders>
          </w:tcPr>
          <w:p w14:paraId="762C5D7E" w14:textId="77777777" w:rsidR="009531D3" w:rsidRDefault="009531D3" w:rsidP="00F64D61">
            <w:pPr>
              <w:spacing w:after="45"/>
              <w:ind w:right="8"/>
              <w:rPr>
                <w:rFonts w:ascii="Aptos" w:hAnsi="Aptos"/>
                <w:sz w:val="26"/>
                <w:szCs w:val="26"/>
              </w:rPr>
            </w:pPr>
          </w:p>
        </w:tc>
      </w:tr>
      <w:tr w:rsidR="009531D3" w14:paraId="377895FC" w14:textId="77777777" w:rsidTr="00F64D61">
        <w:trPr>
          <w:trHeight w:val="361"/>
        </w:trPr>
        <w:tc>
          <w:tcPr>
            <w:tcW w:w="4690" w:type="dxa"/>
            <w:tcBorders>
              <w:top w:val="single" w:sz="4" w:space="0" w:color="auto"/>
              <w:left w:val="single" w:sz="4" w:space="0" w:color="auto"/>
              <w:bottom w:val="single" w:sz="4" w:space="0" w:color="auto"/>
              <w:right w:val="single" w:sz="4" w:space="0" w:color="auto"/>
            </w:tcBorders>
            <w:hideMark/>
          </w:tcPr>
          <w:p w14:paraId="1CE7935D" w14:textId="77777777" w:rsidR="009531D3" w:rsidRDefault="009531D3" w:rsidP="00F64D61">
            <w:pPr>
              <w:spacing w:after="45"/>
              <w:ind w:right="8"/>
              <w:rPr>
                <w:rFonts w:ascii="Aptos" w:hAnsi="Aptos"/>
                <w:color w:val="auto"/>
                <w:sz w:val="26"/>
                <w:szCs w:val="26"/>
              </w:rPr>
            </w:pPr>
            <w:r>
              <w:rPr>
                <w:rFonts w:ascii="Aptos" w:hAnsi="Aptos"/>
                <w:color w:val="auto"/>
                <w:sz w:val="26"/>
                <w:szCs w:val="26"/>
              </w:rPr>
              <w:t>Jennifer Maclean</w:t>
            </w:r>
          </w:p>
        </w:tc>
        <w:tc>
          <w:tcPr>
            <w:tcW w:w="3966" w:type="dxa"/>
            <w:tcBorders>
              <w:top w:val="single" w:sz="4" w:space="0" w:color="auto"/>
              <w:left w:val="single" w:sz="4" w:space="0" w:color="auto"/>
              <w:bottom w:val="single" w:sz="4" w:space="0" w:color="auto"/>
              <w:right w:val="single" w:sz="4" w:space="0" w:color="auto"/>
            </w:tcBorders>
            <w:hideMark/>
          </w:tcPr>
          <w:p w14:paraId="7B0D1C77" w14:textId="77777777" w:rsidR="009531D3" w:rsidRDefault="009531D3" w:rsidP="00F64D61">
            <w:pPr>
              <w:spacing w:after="45"/>
              <w:ind w:right="8"/>
              <w:rPr>
                <w:rFonts w:ascii="Aptos" w:hAnsi="Aptos"/>
                <w:color w:val="0070C0"/>
                <w:sz w:val="26"/>
                <w:szCs w:val="26"/>
              </w:rPr>
            </w:pPr>
            <w:r>
              <w:rPr>
                <w:rFonts w:ascii="Aptos" w:hAnsi="Aptos"/>
                <w:color w:val="0070C0"/>
                <w:sz w:val="26"/>
                <w:szCs w:val="26"/>
              </w:rPr>
              <w:t xml:space="preserve">j.maclean36@btinternet.com </w:t>
            </w:r>
            <w:r>
              <w:rPr>
                <w:rFonts w:ascii="Aptos" w:hAnsi="Aptos"/>
                <w:sz w:val="26"/>
                <w:szCs w:val="26"/>
              </w:rPr>
              <w:t xml:space="preserve"> </w:t>
            </w:r>
          </w:p>
        </w:tc>
        <w:tc>
          <w:tcPr>
            <w:tcW w:w="2212" w:type="dxa"/>
            <w:tcBorders>
              <w:top w:val="single" w:sz="4" w:space="0" w:color="auto"/>
              <w:left w:val="single" w:sz="4" w:space="0" w:color="auto"/>
              <w:bottom w:val="single" w:sz="4" w:space="0" w:color="auto"/>
              <w:right w:val="single" w:sz="4" w:space="0" w:color="auto"/>
            </w:tcBorders>
            <w:hideMark/>
          </w:tcPr>
          <w:p w14:paraId="4109FE96" w14:textId="77777777" w:rsidR="009531D3" w:rsidRDefault="009531D3" w:rsidP="00F64D61">
            <w:pPr>
              <w:spacing w:after="45"/>
              <w:ind w:right="8"/>
              <w:rPr>
                <w:rFonts w:ascii="Aptos" w:hAnsi="Aptos"/>
                <w:sz w:val="26"/>
                <w:szCs w:val="26"/>
              </w:rPr>
            </w:pPr>
            <w:r>
              <w:rPr>
                <w:rFonts w:ascii="Aptos" w:hAnsi="Aptos"/>
                <w:sz w:val="26"/>
                <w:szCs w:val="26"/>
              </w:rPr>
              <w:t>01778 393590</w:t>
            </w:r>
          </w:p>
        </w:tc>
      </w:tr>
      <w:tr w:rsidR="009531D3" w14:paraId="5C91B5B0" w14:textId="77777777" w:rsidTr="00F64D61">
        <w:trPr>
          <w:trHeight w:val="361"/>
        </w:trPr>
        <w:tc>
          <w:tcPr>
            <w:tcW w:w="4690" w:type="dxa"/>
            <w:tcBorders>
              <w:top w:val="single" w:sz="4" w:space="0" w:color="auto"/>
              <w:left w:val="single" w:sz="4" w:space="0" w:color="auto"/>
              <w:bottom w:val="single" w:sz="4" w:space="0" w:color="auto"/>
              <w:right w:val="single" w:sz="4" w:space="0" w:color="auto"/>
            </w:tcBorders>
            <w:hideMark/>
          </w:tcPr>
          <w:p w14:paraId="281EC80E" w14:textId="77777777" w:rsidR="009531D3" w:rsidRDefault="009531D3" w:rsidP="00F64D61">
            <w:pPr>
              <w:spacing w:after="45"/>
              <w:ind w:right="8"/>
              <w:rPr>
                <w:rFonts w:ascii="Aptos" w:hAnsi="Aptos"/>
                <w:color w:val="auto"/>
                <w:sz w:val="26"/>
                <w:szCs w:val="26"/>
              </w:rPr>
            </w:pPr>
            <w:r>
              <w:rPr>
                <w:rFonts w:ascii="Aptos" w:hAnsi="Aptos"/>
                <w:color w:val="auto"/>
                <w:sz w:val="26"/>
                <w:szCs w:val="26"/>
              </w:rPr>
              <w:t>Vicky Buckman</w:t>
            </w:r>
          </w:p>
        </w:tc>
        <w:tc>
          <w:tcPr>
            <w:tcW w:w="3966" w:type="dxa"/>
            <w:tcBorders>
              <w:top w:val="single" w:sz="4" w:space="0" w:color="auto"/>
              <w:left w:val="single" w:sz="4" w:space="0" w:color="auto"/>
              <w:bottom w:val="single" w:sz="4" w:space="0" w:color="auto"/>
              <w:right w:val="single" w:sz="4" w:space="0" w:color="auto"/>
            </w:tcBorders>
            <w:hideMark/>
          </w:tcPr>
          <w:p w14:paraId="3FED7CF4" w14:textId="77777777" w:rsidR="009531D3" w:rsidRDefault="009531D3" w:rsidP="00F64D61">
            <w:pPr>
              <w:spacing w:after="45"/>
              <w:ind w:right="8"/>
              <w:rPr>
                <w:rFonts w:ascii="Aptos" w:hAnsi="Aptos"/>
                <w:color w:val="0070C0"/>
                <w:sz w:val="26"/>
                <w:szCs w:val="26"/>
              </w:rPr>
            </w:pPr>
            <w:r>
              <w:rPr>
                <w:rFonts w:ascii="Aptos" w:hAnsi="Aptos"/>
                <w:color w:val="0070C0"/>
                <w:sz w:val="26"/>
                <w:szCs w:val="26"/>
              </w:rPr>
              <w:t>vbuckman@btinternet.com</w:t>
            </w:r>
          </w:p>
        </w:tc>
        <w:tc>
          <w:tcPr>
            <w:tcW w:w="2212" w:type="dxa"/>
            <w:tcBorders>
              <w:top w:val="single" w:sz="4" w:space="0" w:color="auto"/>
              <w:left w:val="single" w:sz="4" w:space="0" w:color="auto"/>
              <w:bottom w:val="single" w:sz="4" w:space="0" w:color="auto"/>
              <w:right w:val="single" w:sz="4" w:space="0" w:color="auto"/>
            </w:tcBorders>
            <w:hideMark/>
          </w:tcPr>
          <w:p w14:paraId="14DF7B81" w14:textId="77777777" w:rsidR="009531D3" w:rsidRDefault="009531D3" w:rsidP="00F64D61">
            <w:pPr>
              <w:spacing w:after="45"/>
              <w:ind w:right="8"/>
              <w:rPr>
                <w:rFonts w:ascii="Aptos" w:hAnsi="Aptos"/>
                <w:sz w:val="26"/>
                <w:szCs w:val="26"/>
              </w:rPr>
            </w:pPr>
            <w:r>
              <w:rPr>
                <w:rFonts w:ascii="Aptos" w:hAnsi="Aptos"/>
                <w:sz w:val="26"/>
                <w:szCs w:val="26"/>
              </w:rPr>
              <w:t>07769 804138</w:t>
            </w:r>
          </w:p>
        </w:tc>
      </w:tr>
      <w:tr w:rsidR="009531D3" w14:paraId="009C7B9D" w14:textId="77777777" w:rsidTr="00F64D61">
        <w:trPr>
          <w:trHeight w:val="361"/>
        </w:trPr>
        <w:tc>
          <w:tcPr>
            <w:tcW w:w="4690" w:type="dxa"/>
            <w:tcBorders>
              <w:top w:val="single" w:sz="4" w:space="0" w:color="auto"/>
              <w:left w:val="single" w:sz="4" w:space="0" w:color="auto"/>
              <w:bottom w:val="single" w:sz="4" w:space="0" w:color="auto"/>
              <w:right w:val="single" w:sz="4" w:space="0" w:color="auto"/>
            </w:tcBorders>
            <w:hideMark/>
          </w:tcPr>
          <w:p w14:paraId="5CF4191F" w14:textId="77777777" w:rsidR="009531D3" w:rsidRDefault="009531D3" w:rsidP="00F64D61">
            <w:pPr>
              <w:spacing w:after="45"/>
              <w:ind w:right="8"/>
              <w:rPr>
                <w:rFonts w:ascii="Aptos" w:hAnsi="Aptos"/>
                <w:b/>
                <w:bCs/>
                <w:color w:val="auto"/>
                <w:sz w:val="26"/>
                <w:szCs w:val="26"/>
              </w:rPr>
            </w:pPr>
            <w:r>
              <w:rPr>
                <w:rFonts w:ascii="Aptos" w:hAnsi="Aptos"/>
                <w:b/>
                <w:bCs/>
                <w:color w:val="auto"/>
                <w:sz w:val="26"/>
                <w:szCs w:val="26"/>
              </w:rPr>
              <w:t>Director of Music</w:t>
            </w:r>
          </w:p>
        </w:tc>
        <w:tc>
          <w:tcPr>
            <w:tcW w:w="3966" w:type="dxa"/>
            <w:tcBorders>
              <w:top w:val="single" w:sz="4" w:space="0" w:color="auto"/>
              <w:left w:val="single" w:sz="4" w:space="0" w:color="auto"/>
              <w:bottom w:val="single" w:sz="4" w:space="0" w:color="auto"/>
              <w:right w:val="single" w:sz="4" w:space="0" w:color="auto"/>
            </w:tcBorders>
          </w:tcPr>
          <w:p w14:paraId="1B74A197" w14:textId="77777777" w:rsidR="009531D3" w:rsidRDefault="009531D3" w:rsidP="00F64D61">
            <w:pPr>
              <w:spacing w:after="45"/>
              <w:ind w:right="8"/>
              <w:rPr>
                <w:rFonts w:ascii="Aptos" w:hAnsi="Aptos"/>
                <w:color w:val="0070C0"/>
                <w:sz w:val="26"/>
                <w:szCs w:val="26"/>
              </w:rPr>
            </w:pPr>
          </w:p>
        </w:tc>
        <w:tc>
          <w:tcPr>
            <w:tcW w:w="2212" w:type="dxa"/>
            <w:tcBorders>
              <w:top w:val="single" w:sz="4" w:space="0" w:color="auto"/>
              <w:left w:val="single" w:sz="4" w:space="0" w:color="auto"/>
              <w:bottom w:val="single" w:sz="4" w:space="0" w:color="auto"/>
              <w:right w:val="single" w:sz="4" w:space="0" w:color="auto"/>
            </w:tcBorders>
          </w:tcPr>
          <w:p w14:paraId="6467E3D6" w14:textId="77777777" w:rsidR="009531D3" w:rsidRDefault="009531D3" w:rsidP="00F64D61">
            <w:pPr>
              <w:spacing w:after="45"/>
              <w:ind w:right="8"/>
              <w:rPr>
                <w:rFonts w:ascii="Aptos" w:hAnsi="Aptos"/>
                <w:sz w:val="26"/>
                <w:szCs w:val="26"/>
              </w:rPr>
            </w:pPr>
          </w:p>
        </w:tc>
      </w:tr>
      <w:tr w:rsidR="009531D3" w14:paraId="485CF6BC" w14:textId="77777777" w:rsidTr="00F64D61">
        <w:trPr>
          <w:trHeight w:val="389"/>
        </w:trPr>
        <w:tc>
          <w:tcPr>
            <w:tcW w:w="4690" w:type="dxa"/>
            <w:tcBorders>
              <w:top w:val="single" w:sz="4" w:space="0" w:color="auto"/>
              <w:left w:val="single" w:sz="4" w:space="0" w:color="auto"/>
              <w:bottom w:val="single" w:sz="4" w:space="0" w:color="auto"/>
              <w:right w:val="single" w:sz="4" w:space="0" w:color="auto"/>
            </w:tcBorders>
            <w:hideMark/>
          </w:tcPr>
          <w:p w14:paraId="0E3ED49C" w14:textId="77777777" w:rsidR="009531D3" w:rsidRDefault="009531D3" w:rsidP="00F64D61">
            <w:pPr>
              <w:spacing w:after="45"/>
              <w:ind w:right="8"/>
              <w:rPr>
                <w:rFonts w:ascii="Aptos" w:hAnsi="Aptos"/>
                <w:color w:val="auto"/>
                <w:sz w:val="26"/>
                <w:szCs w:val="26"/>
              </w:rPr>
            </w:pPr>
            <w:r>
              <w:rPr>
                <w:rFonts w:ascii="Aptos" w:hAnsi="Aptos"/>
                <w:color w:val="auto"/>
                <w:sz w:val="26"/>
                <w:szCs w:val="26"/>
              </w:rPr>
              <w:t>John Saunders</w:t>
            </w:r>
          </w:p>
        </w:tc>
        <w:tc>
          <w:tcPr>
            <w:tcW w:w="3966" w:type="dxa"/>
            <w:tcBorders>
              <w:top w:val="single" w:sz="4" w:space="0" w:color="auto"/>
              <w:left w:val="single" w:sz="4" w:space="0" w:color="auto"/>
              <w:bottom w:val="single" w:sz="4" w:space="0" w:color="auto"/>
              <w:right w:val="single" w:sz="4" w:space="0" w:color="auto"/>
            </w:tcBorders>
            <w:hideMark/>
          </w:tcPr>
          <w:p w14:paraId="1B6F1C59" w14:textId="77777777" w:rsidR="009531D3" w:rsidRDefault="009531D3" w:rsidP="00F64D61">
            <w:pPr>
              <w:spacing w:after="45"/>
              <w:ind w:right="8"/>
              <w:rPr>
                <w:rFonts w:ascii="Aptos" w:hAnsi="Aptos"/>
                <w:color w:val="0070C0"/>
                <w:sz w:val="26"/>
                <w:szCs w:val="26"/>
              </w:rPr>
            </w:pPr>
            <w:r>
              <w:rPr>
                <w:rFonts w:ascii="Aptos" w:hAnsi="Aptos"/>
                <w:color w:val="0070C0"/>
                <w:sz w:val="26"/>
                <w:szCs w:val="26"/>
              </w:rPr>
              <w:t>jclementsaunders@gmail.com</w:t>
            </w:r>
          </w:p>
        </w:tc>
        <w:tc>
          <w:tcPr>
            <w:tcW w:w="2212" w:type="dxa"/>
            <w:tcBorders>
              <w:top w:val="single" w:sz="4" w:space="0" w:color="auto"/>
              <w:left w:val="single" w:sz="4" w:space="0" w:color="auto"/>
              <w:bottom w:val="single" w:sz="4" w:space="0" w:color="auto"/>
              <w:right w:val="single" w:sz="4" w:space="0" w:color="auto"/>
            </w:tcBorders>
            <w:hideMark/>
          </w:tcPr>
          <w:p w14:paraId="109F3FBD" w14:textId="77777777" w:rsidR="009531D3" w:rsidRDefault="009531D3" w:rsidP="00F64D61">
            <w:pPr>
              <w:spacing w:after="45"/>
              <w:ind w:right="8"/>
              <w:rPr>
                <w:rFonts w:ascii="Aptos" w:hAnsi="Aptos"/>
                <w:sz w:val="26"/>
                <w:szCs w:val="26"/>
              </w:rPr>
            </w:pPr>
            <w:r>
              <w:rPr>
                <w:rFonts w:ascii="Aptos" w:hAnsi="Aptos"/>
                <w:sz w:val="26"/>
                <w:szCs w:val="26"/>
              </w:rPr>
              <w:t>07923 650684</w:t>
            </w:r>
          </w:p>
        </w:tc>
      </w:tr>
      <w:tr w:rsidR="009531D3" w14:paraId="0FC135CD" w14:textId="77777777" w:rsidTr="00F64D61">
        <w:trPr>
          <w:trHeight w:val="361"/>
        </w:trPr>
        <w:tc>
          <w:tcPr>
            <w:tcW w:w="4690" w:type="dxa"/>
            <w:tcBorders>
              <w:top w:val="single" w:sz="4" w:space="0" w:color="auto"/>
              <w:left w:val="single" w:sz="4" w:space="0" w:color="auto"/>
              <w:bottom w:val="single" w:sz="4" w:space="0" w:color="auto"/>
              <w:right w:val="single" w:sz="4" w:space="0" w:color="auto"/>
            </w:tcBorders>
            <w:hideMark/>
          </w:tcPr>
          <w:p w14:paraId="31726DEA" w14:textId="77777777" w:rsidR="009531D3" w:rsidRDefault="009531D3" w:rsidP="00F64D61">
            <w:pPr>
              <w:spacing w:after="45"/>
              <w:ind w:right="8"/>
              <w:rPr>
                <w:rFonts w:ascii="Aptos" w:hAnsi="Aptos"/>
                <w:b/>
                <w:bCs/>
                <w:color w:val="auto"/>
                <w:sz w:val="26"/>
                <w:szCs w:val="26"/>
              </w:rPr>
            </w:pPr>
            <w:r>
              <w:rPr>
                <w:rFonts w:ascii="Aptos" w:hAnsi="Aptos"/>
                <w:b/>
                <w:bCs/>
                <w:color w:val="auto"/>
                <w:sz w:val="26"/>
                <w:szCs w:val="26"/>
              </w:rPr>
              <w:t>Treasurer and Ringers</w:t>
            </w:r>
          </w:p>
        </w:tc>
        <w:tc>
          <w:tcPr>
            <w:tcW w:w="3966" w:type="dxa"/>
            <w:tcBorders>
              <w:top w:val="single" w:sz="4" w:space="0" w:color="auto"/>
              <w:left w:val="single" w:sz="4" w:space="0" w:color="auto"/>
              <w:bottom w:val="single" w:sz="4" w:space="0" w:color="auto"/>
              <w:right w:val="single" w:sz="4" w:space="0" w:color="auto"/>
            </w:tcBorders>
          </w:tcPr>
          <w:p w14:paraId="0DEF837A" w14:textId="77777777" w:rsidR="009531D3" w:rsidRDefault="009531D3" w:rsidP="00F64D61">
            <w:pPr>
              <w:spacing w:after="45"/>
              <w:ind w:right="8"/>
              <w:rPr>
                <w:rFonts w:ascii="Aptos" w:hAnsi="Aptos"/>
                <w:color w:val="0070C0"/>
                <w:sz w:val="26"/>
                <w:szCs w:val="26"/>
              </w:rPr>
            </w:pPr>
          </w:p>
        </w:tc>
        <w:tc>
          <w:tcPr>
            <w:tcW w:w="2212" w:type="dxa"/>
            <w:tcBorders>
              <w:top w:val="single" w:sz="4" w:space="0" w:color="auto"/>
              <w:left w:val="single" w:sz="4" w:space="0" w:color="auto"/>
              <w:bottom w:val="single" w:sz="4" w:space="0" w:color="auto"/>
              <w:right w:val="single" w:sz="4" w:space="0" w:color="auto"/>
            </w:tcBorders>
          </w:tcPr>
          <w:p w14:paraId="38938E27" w14:textId="77777777" w:rsidR="009531D3" w:rsidRDefault="009531D3" w:rsidP="00F64D61">
            <w:pPr>
              <w:spacing w:after="45"/>
              <w:ind w:right="8"/>
              <w:rPr>
                <w:rFonts w:ascii="Aptos" w:hAnsi="Aptos"/>
                <w:sz w:val="26"/>
                <w:szCs w:val="26"/>
              </w:rPr>
            </w:pPr>
          </w:p>
        </w:tc>
      </w:tr>
      <w:tr w:rsidR="009531D3" w14:paraId="27AC8EAB" w14:textId="77777777" w:rsidTr="00F64D61">
        <w:trPr>
          <w:trHeight w:val="361"/>
        </w:trPr>
        <w:tc>
          <w:tcPr>
            <w:tcW w:w="4690" w:type="dxa"/>
            <w:tcBorders>
              <w:top w:val="single" w:sz="4" w:space="0" w:color="auto"/>
              <w:left w:val="single" w:sz="4" w:space="0" w:color="auto"/>
              <w:bottom w:val="single" w:sz="4" w:space="0" w:color="auto"/>
              <w:right w:val="single" w:sz="4" w:space="0" w:color="auto"/>
            </w:tcBorders>
            <w:hideMark/>
          </w:tcPr>
          <w:p w14:paraId="0239C5D4" w14:textId="77777777" w:rsidR="009531D3" w:rsidRDefault="009531D3" w:rsidP="00F64D61">
            <w:pPr>
              <w:spacing w:after="45"/>
              <w:ind w:right="8"/>
              <w:rPr>
                <w:rFonts w:ascii="Aptos" w:hAnsi="Aptos"/>
                <w:color w:val="auto"/>
                <w:sz w:val="26"/>
                <w:szCs w:val="26"/>
              </w:rPr>
            </w:pPr>
            <w:r>
              <w:rPr>
                <w:rFonts w:ascii="Aptos" w:hAnsi="Aptos"/>
                <w:color w:val="auto"/>
                <w:sz w:val="26"/>
                <w:szCs w:val="26"/>
              </w:rPr>
              <w:t>Alan Payne</w:t>
            </w:r>
          </w:p>
        </w:tc>
        <w:tc>
          <w:tcPr>
            <w:tcW w:w="3966" w:type="dxa"/>
            <w:tcBorders>
              <w:top w:val="single" w:sz="4" w:space="0" w:color="auto"/>
              <w:left w:val="single" w:sz="4" w:space="0" w:color="auto"/>
              <w:bottom w:val="single" w:sz="4" w:space="0" w:color="auto"/>
              <w:right w:val="single" w:sz="4" w:space="0" w:color="auto"/>
            </w:tcBorders>
            <w:hideMark/>
          </w:tcPr>
          <w:p w14:paraId="7D670D02" w14:textId="77777777" w:rsidR="009531D3" w:rsidRDefault="009531D3" w:rsidP="00F64D61">
            <w:pPr>
              <w:spacing w:after="45"/>
              <w:ind w:right="8"/>
              <w:rPr>
                <w:rFonts w:ascii="Aptos" w:hAnsi="Aptos"/>
                <w:color w:val="0070C0"/>
                <w:sz w:val="26"/>
                <w:szCs w:val="26"/>
              </w:rPr>
            </w:pPr>
            <w:r>
              <w:rPr>
                <w:rFonts w:ascii="Aptos" w:hAnsi="Aptos"/>
                <w:color w:val="0070C0"/>
                <w:sz w:val="26"/>
                <w:szCs w:val="26"/>
              </w:rPr>
              <w:t>alanpayne684@gmail.com</w:t>
            </w:r>
          </w:p>
        </w:tc>
        <w:tc>
          <w:tcPr>
            <w:tcW w:w="2212" w:type="dxa"/>
            <w:tcBorders>
              <w:top w:val="single" w:sz="4" w:space="0" w:color="auto"/>
              <w:left w:val="single" w:sz="4" w:space="0" w:color="auto"/>
              <w:bottom w:val="single" w:sz="4" w:space="0" w:color="auto"/>
              <w:right w:val="single" w:sz="4" w:space="0" w:color="auto"/>
            </w:tcBorders>
            <w:hideMark/>
          </w:tcPr>
          <w:p w14:paraId="756B125E" w14:textId="77777777" w:rsidR="009531D3" w:rsidRDefault="009531D3" w:rsidP="00F64D61">
            <w:pPr>
              <w:spacing w:after="45"/>
              <w:ind w:right="8"/>
              <w:rPr>
                <w:rFonts w:ascii="Aptos" w:hAnsi="Aptos"/>
                <w:sz w:val="26"/>
                <w:szCs w:val="26"/>
              </w:rPr>
            </w:pPr>
            <w:r>
              <w:rPr>
                <w:rFonts w:ascii="Aptos" w:hAnsi="Aptos"/>
                <w:sz w:val="26"/>
                <w:szCs w:val="26"/>
              </w:rPr>
              <w:t>01778 560633</w:t>
            </w:r>
          </w:p>
        </w:tc>
      </w:tr>
      <w:tr w:rsidR="009531D3" w14:paraId="080D334C" w14:textId="77777777" w:rsidTr="00F64D61">
        <w:trPr>
          <w:trHeight w:val="361"/>
        </w:trPr>
        <w:tc>
          <w:tcPr>
            <w:tcW w:w="4690" w:type="dxa"/>
            <w:tcBorders>
              <w:top w:val="single" w:sz="4" w:space="0" w:color="auto"/>
              <w:left w:val="single" w:sz="4" w:space="0" w:color="auto"/>
              <w:bottom w:val="single" w:sz="4" w:space="0" w:color="auto"/>
              <w:right w:val="single" w:sz="4" w:space="0" w:color="auto"/>
            </w:tcBorders>
            <w:hideMark/>
          </w:tcPr>
          <w:p w14:paraId="21EA0CF7" w14:textId="77777777" w:rsidR="009531D3" w:rsidRDefault="009531D3" w:rsidP="00F64D61">
            <w:pPr>
              <w:spacing w:after="45"/>
              <w:ind w:right="8"/>
              <w:rPr>
                <w:rFonts w:ascii="Aptos" w:hAnsi="Aptos"/>
                <w:b/>
                <w:bCs/>
                <w:color w:val="auto"/>
                <w:sz w:val="26"/>
                <w:szCs w:val="26"/>
              </w:rPr>
            </w:pPr>
            <w:r>
              <w:rPr>
                <w:rFonts w:ascii="Aptos" w:hAnsi="Aptos"/>
                <w:b/>
                <w:bCs/>
                <w:color w:val="auto"/>
                <w:sz w:val="26"/>
                <w:szCs w:val="26"/>
              </w:rPr>
              <w:t>Safeguarding Officer</w:t>
            </w:r>
          </w:p>
        </w:tc>
        <w:tc>
          <w:tcPr>
            <w:tcW w:w="3966" w:type="dxa"/>
            <w:tcBorders>
              <w:top w:val="single" w:sz="4" w:space="0" w:color="auto"/>
              <w:left w:val="single" w:sz="4" w:space="0" w:color="auto"/>
              <w:bottom w:val="single" w:sz="4" w:space="0" w:color="auto"/>
              <w:right w:val="single" w:sz="4" w:space="0" w:color="auto"/>
            </w:tcBorders>
          </w:tcPr>
          <w:p w14:paraId="2B002737" w14:textId="77777777" w:rsidR="009531D3" w:rsidRDefault="009531D3" w:rsidP="00F64D61">
            <w:pPr>
              <w:spacing w:after="45"/>
              <w:ind w:right="8"/>
              <w:rPr>
                <w:rFonts w:ascii="Aptos" w:hAnsi="Aptos"/>
                <w:color w:val="0070C0"/>
                <w:sz w:val="26"/>
                <w:szCs w:val="26"/>
              </w:rPr>
            </w:pPr>
          </w:p>
        </w:tc>
        <w:tc>
          <w:tcPr>
            <w:tcW w:w="2212" w:type="dxa"/>
            <w:tcBorders>
              <w:top w:val="single" w:sz="4" w:space="0" w:color="auto"/>
              <w:left w:val="single" w:sz="4" w:space="0" w:color="auto"/>
              <w:bottom w:val="single" w:sz="4" w:space="0" w:color="auto"/>
              <w:right w:val="single" w:sz="4" w:space="0" w:color="auto"/>
            </w:tcBorders>
          </w:tcPr>
          <w:p w14:paraId="3FED2765" w14:textId="77777777" w:rsidR="009531D3" w:rsidRDefault="009531D3" w:rsidP="00F64D61">
            <w:pPr>
              <w:spacing w:after="45"/>
              <w:ind w:right="8"/>
              <w:rPr>
                <w:rFonts w:ascii="Aptos" w:hAnsi="Aptos"/>
                <w:sz w:val="26"/>
                <w:szCs w:val="26"/>
              </w:rPr>
            </w:pPr>
          </w:p>
        </w:tc>
      </w:tr>
      <w:tr w:rsidR="009531D3" w14:paraId="03A32168" w14:textId="77777777" w:rsidTr="00F64D61">
        <w:trPr>
          <w:trHeight w:val="389"/>
        </w:trPr>
        <w:tc>
          <w:tcPr>
            <w:tcW w:w="4690" w:type="dxa"/>
            <w:tcBorders>
              <w:top w:val="single" w:sz="4" w:space="0" w:color="auto"/>
              <w:left w:val="single" w:sz="4" w:space="0" w:color="auto"/>
              <w:bottom w:val="single" w:sz="4" w:space="0" w:color="auto"/>
              <w:right w:val="single" w:sz="4" w:space="0" w:color="auto"/>
            </w:tcBorders>
            <w:hideMark/>
          </w:tcPr>
          <w:p w14:paraId="7D75A9C5" w14:textId="77777777" w:rsidR="009531D3" w:rsidRDefault="009531D3" w:rsidP="00F64D61">
            <w:pPr>
              <w:spacing w:after="45"/>
              <w:ind w:right="8"/>
              <w:rPr>
                <w:rFonts w:ascii="Aptos" w:hAnsi="Aptos"/>
                <w:color w:val="auto"/>
                <w:sz w:val="26"/>
                <w:szCs w:val="26"/>
              </w:rPr>
            </w:pPr>
            <w:r>
              <w:rPr>
                <w:rFonts w:ascii="Aptos" w:hAnsi="Aptos"/>
                <w:color w:val="auto"/>
                <w:sz w:val="26"/>
                <w:szCs w:val="26"/>
              </w:rPr>
              <w:t>Karen Key</w:t>
            </w:r>
          </w:p>
        </w:tc>
        <w:tc>
          <w:tcPr>
            <w:tcW w:w="3966" w:type="dxa"/>
            <w:tcBorders>
              <w:top w:val="single" w:sz="4" w:space="0" w:color="auto"/>
              <w:left w:val="single" w:sz="4" w:space="0" w:color="auto"/>
              <w:bottom w:val="single" w:sz="4" w:space="0" w:color="auto"/>
              <w:right w:val="single" w:sz="4" w:space="0" w:color="auto"/>
            </w:tcBorders>
            <w:hideMark/>
          </w:tcPr>
          <w:p w14:paraId="25FEEF7E" w14:textId="77777777" w:rsidR="009531D3" w:rsidRDefault="009531D3" w:rsidP="00F64D61">
            <w:pPr>
              <w:spacing w:after="45"/>
              <w:ind w:right="8"/>
              <w:rPr>
                <w:rFonts w:ascii="Aptos" w:hAnsi="Aptos"/>
                <w:color w:val="0070C0"/>
                <w:sz w:val="26"/>
                <w:szCs w:val="26"/>
              </w:rPr>
            </w:pPr>
            <w:r>
              <w:rPr>
                <w:rFonts w:ascii="Aptos" w:hAnsi="Aptos"/>
                <w:color w:val="0070C0"/>
                <w:sz w:val="26"/>
                <w:szCs w:val="26"/>
              </w:rPr>
              <w:t>karenkey@nhs.net</w:t>
            </w:r>
          </w:p>
        </w:tc>
        <w:tc>
          <w:tcPr>
            <w:tcW w:w="2212" w:type="dxa"/>
            <w:tcBorders>
              <w:top w:val="single" w:sz="4" w:space="0" w:color="auto"/>
              <w:left w:val="single" w:sz="4" w:space="0" w:color="auto"/>
              <w:bottom w:val="single" w:sz="4" w:space="0" w:color="auto"/>
              <w:right w:val="single" w:sz="4" w:space="0" w:color="auto"/>
            </w:tcBorders>
            <w:hideMark/>
          </w:tcPr>
          <w:p w14:paraId="4036713E" w14:textId="77777777" w:rsidR="009531D3" w:rsidRDefault="009531D3" w:rsidP="00F64D61">
            <w:pPr>
              <w:spacing w:after="45"/>
              <w:ind w:right="8"/>
              <w:rPr>
                <w:rFonts w:ascii="Aptos" w:hAnsi="Aptos"/>
                <w:sz w:val="26"/>
                <w:szCs w:val="26"/>
              </w:rPr>
            </w:pPr>
            <w:r>
              <w:rPr>
                <w:rFonts w:ascii="Aptos" w:hAnsi="Aptos"/>
                <w:sz w:val="26"/>
                <w:szCs w:val="26"/>
              </w:rPr>
              <w:t>07354 668966</w:t>
            </w:r>
          </w:p>
        </w:tc>
      </w:tr>
      <w:tr w:rsidR="009531D3" w14:paraId="4FB8D507" w14:textId="77777777" w:rsidTr="00F64D61">
        <w:trPr>
          <w:trHeight w:val="361"/>
        </w:trPr>
        <w:tc>
          <w:tcPr>
            <w:tcW w:w="4690" w:type="dxa"/>
            <w:tcBorders>
              <w:top w:val="single" w:sz="4" w:space="0" w:color="auto"/>
              <w:left w:val="single" w:sz="4" w:space="0" w:color="auto"/>
              <w:bottom w:val="single" w:sz="4" w:space="0" w:color="auto"/>
              <w:right w:val="single" w:sz="4" w:space="0" w:color="auto"/>
            </w:tcBorders>
            <w:hideMark/>
          </w:tcPr>
          <w:p w14:paraId="24454A01" w14:textId="77777777" w:rsidR="009531D3" w:rsidRDefault="009531D3" w:rsidP="00F64D61">
            <w:pPr>
              <w:spacing w:after="45"/>
              <w:ind w:right="8"/>
              <w:rPr>
                <w:rFonts w:ascii="Aptos" w:hAnsi="Aptos"/>
                <w:b/>
                <w:bCs/>
                <w:color w:val="auto"/>
                <w:sz w:val="26"/>
                <w:szCs w:val="26"/>
              </w:rPr>
            </w:pPr>
            <w:r>
              <w:rPr>
                <w:rFonts w:ascii="Aptos" w:hAnsi="Aptos"/>
                <w:b/>
                <w:bCs/>
                <w:color w:val="auto"/>
                <w:sz w:val="26"/>
                <w:szCs w:val="26"/>
              </w:rPr>
              <w:t>Website Manager</w:t>
            </w:r>
          </w:p>
        </w:tc>
        <w:tc>
          <w:tcPr>
            <w:tcW w:w="3966" w:type="dxa"/>
            <w:tcBorders>
              <w:top w:val="single" w:sz="4" w:space="0" w:color="auto"/>
              <w:left w:val="single" w:sz="4" w:space="0" w:color="auto"/>
              <w:bottom w:val="single" w:sz="4" w:space="0" w:color="auto"/>
              <w:right w:val="single" w:sz="4" w:space="0" w:color="auto"/>
            </w:tcBorders>
          </w:tcPr>
          <w:p w14:paraId="1134DD2F" w14:textId="77777777" w:rsidR="009531D3" w:rsidRDefault="009531D3" w:rsidP="00F64D61">
            <w:pPr>
              <w:spacing w:after="45"/>
              <w:ind w:right="8"/>
              <w:rPr>
                <w:rFonts w:ascii="Aptos" w:hAnsi="Aptos"/>
                <w:color w:val="0070C0"/>
                <w:sz w:val="26"/>
                <w:szCs w:val="26"/>
              </w:rPr>
            </w:pPr>
          </w:p>
        </w:tc>
        <w:tc>
          <w:tcPr>
            <w:tcW w:w="2212" w:type="dxa"/>
            <w:tcBorders>
              <w:top w:val="single" w:sz="4" w:space="0" w:color="auto"/>
              <w:left w:val="single" w:sz="4" w:space="0" w:color="auto"/>
              <w:bottom w:val="single" w:sz="4" w:space="0" w:color="auto"/>
              <w:right w:val="single" w:sz="4" w:space="0" w:color="auto"/>
            </w:tcBorders>
          </w:tcPr>
          <w:p w14:paraId="34161F3A" w14:textId="77777777" w:rsidR="009531D3" w:rsidRDefault="009531D3" w:rsidP="00F64D61">
            <w:pPr>
              <w:spacing w:after="45"/>
              <w:ind w:right="8"/>
              <w:rPr>
                <w:rFonts w:ascii="Aptos" w:hAnsi="Aptos"/>
                <w:sz w:val="26"/>
                <w:szCs w:val="26"/>
              </w:rPr>
            </w:pPr>
          </w:p>
        </w:tc>
      </w:tr>
      <w:tr w:rsidR="009531D3" w14:paraId="105D2098" w14:textId="77777777" w:rsidTr="00F64D61">
        <w:trPr>
          <w:trHeight w:val="361"/>
        </w:trPr>
        <w:tc>
          <w:tcPr>
            <w:tcW w:w="4690" w:type="dxa"/>
            <w:tcBorders>
              <w:top w:val="single" w:sz="4" w:space="0" w:color="auto"/>
              <w:left w:val="single" w:sz="4" w:space="0" w:color="auto"/>
              <w:bottom w:val="single" w:sz="4" w:space="0" w:color="auto"/>
              <w:right w:val="single" w:sz="4" w:space="0" w:color="auto"/>
            </w:tcBorders>
            <w:hideMark/>
          </w:tcPr>
          <w:p w14:paraId="00D14909" w14:textId="77777777" w:rsidR="009531D3" w:rsidRDefault="009531D3" w:rsidP="00F64D61">
            <w:pPr>
              <w:spacing w:after="45"/>
              <w:ind w:right="8"/>
              <w:rPr>
                <w:rFonts w:ascii="Aptos" w:hAnsi="Aptos"/>
                <w:b/>
                <w:bCs/>
                <w:color w:val="auto"/>
                <w:sz w:val="26"/>
                <w:szCs w:val="26"/>
              </w:rPr>
            </w:pPr>
            <w:r>
              <w:rPr>
                <w:rFonts w:ascii="Aptos" w:hAnsi="Aptos"/>
                <w:color w:val="auto"/>
                <w:sz w:val="26"/>
                <w:szCs w:val="26"/>
              </w:rPr>
              <w:t>Jennifer Maclean</w:t>
            </w:r>
          </w:p>
        </w:tc>
        <w:tc>
          <w:tcPr>
            <w:tcW w:w="3966" w:type="dxa"/>
            <w:tcBorders>
              <w:top w:val="single" w:sz="4" w:space="0" w:color="auto"/>
              <w:left w:val="single" w:sz="4" w:space="0" w:color="auto"/>
              <w:bottom w:val="single" w:sz="4" w:space="0" w:color="auto"/>
              <w:right w:val="single" w:sz="4" w:space="0" w:color="auto"/>
            </w:tcBorders>
            <w:hideMark/>
          </w:tcPr>
          <w:p w14:paraId="77EB896D" w14:textId="77777777" w:rsidR="009531D3" w:rsidRDefault="009531D3" w:rsidP="00F64D61">
            <w:pPr>
              <w:spacing w:after="45"/>
              <w:ind w:right="8"/>
              <w:rPr>
                <w:rFonts w:ascii="Aptos" w:hAnsi="Aptos"/>
                <w:color w:val="0070C0"/>
                <w:sz w:val="26"/>
                <w:szCs w:val="26"/>
              </w:rPr>
            </w:pPr>
            <w:r>
              <w:rPr>
                <w:rFonts w:ascii="Aptos" w:hAnsi="Aptos"/>
                <w:color w:val="0070C0"/>
                <w:sz w:val="26"/>
                <w:szCs w:val="26"/>
              </w:rPr>
              <w:t xml:space="preserve">j.maclean36@btinternet.com </w:t>
            </w:r>
            <w:r>
              <w:rPr>
                <w:rFonts w:ascii="Aptos" w:hAnsi="Aptos"/>
                <w:sz w:val="26"/>
                <w:szCs w:val="26"/>
              </w:rPr>
              <w:t xml:space="preserve"> </w:t>
            </w:r>
          </w:p>
        </w:tc>
        <w:tc>
          <w:tcPr>
            <w:tcW w:w="2212" w:type="dxa"/>
            <w:tcBorders>
              <w:top w:val="single" w:sz="4" w:space="0" w:color="auto"/>
              <w:left w:val="single" w:sz="4" w:space="0" w:color="auto"/>
              <w:bottom w:val="single" w:sz="4" w:space="0" w:color="auto"/>
              <w:right w:val="single" w:sz="4" w:space="0" w:color="auto"/>
            </w:tcBorders>
            <w:hideMark/>
          </w:tcPr>
          <w:p w14:paraId="22040C6B" w14:textId="77777777" w:rsidR="009531D3" w:rsidRDefault="009531D3" w:rsidP="00F64D61">
            <w:pPr>
              <w:spacing w:after="45"/>
              <w:ind w:right="8"/>
              <w:rPr>
                <w:rFonts w:ascii="Aptos" w:hAnsi="Aptos"/>
                <w:sz w:val="26"/>
                <w:szCs w:val="26"/>
              </w:rPr>
            </w:pPr>
            <w:r>
              <w:rPr>
                <w:rFonts w:ascii="Aptos" w:hAnsi="Aptos"/>
                <w:sz w:val="26"/>
                <w:szCs w:val="26"/>
              </w:rPr>
              <w:t>01778 393590</w:t>
            </w:r>
          </w:p>
        </w:tc>
      </w:tr>
      <w:tr w:rsidR="009531D3" w14:paraId="59DD88F2" w14:textId="77777777" w:rsidTr="00F64D61">
        <w:trPr>
          <w:trHeight w:val="361"/>
        </w:trPr>
        <w:tc>
          <w:tcPr>
            <w:tcW w:w="4690" w:type="dxa"/>
            <w:tcBorders>
              <w:top w:val="single" w:sz="4" w:space="0" w:color="auto"/>
              <w:left w:val="single" w:sz="4" w:space="0" w:color="auto"/>
              <w:bottom w:val="single" w:sz="4" w:space="0" w:color="auto"/>
              <w:right w:val="single" w:sz="4" w:space="0" w:color="auto"/>
            </w:tcBorders>
            <w:hideMark/>
          </w:tcPr>
          <w:p w14:paraId="5FB811C7" w14:textId="77777777" w:rsidR="009531D3" w:rsidRDefault="009531D3" w:rsidP="00F64D61">
            <w:pPr>
              <w:spacing w:after="45"/>
              <w:ind w:right="8"/>
              <w:rPr>
                <w:rFonts w:ascii="Aptos" w:hAnsi="Aptos"/>
                <w:b/>
                <w:bCs/>
                <w:color w:val="auto"/>
                <w:sz w:val="26"/>
                <w:szCs w:val="26"/>
              </w:rPr>
            </w:pPr>
            <w:r>
              <w:rPr>
                <w:rFonts w:ascii="Aptos" w:hAnsi="Aptos"/>
                <w:b/>
                <w:bCs/>
                <w:color w:val="auto"/>
                <w:sz w:val="26"/>
                <w:szCs w:val="26"/>
              </w:rPr>
              <w:t>Hall Bookings&amp; Magazine Editor</w:t>
            </w:r>
          </w:p>
        </w:tc>
        <w:tc>
          <w:tcPr>
            <w:tcW w:w="3966" w:type="dxa"/>
            <w:tcBorders>
              <w:top w:val="single" w:sz="4" w:space="0" w:color="auto"/>
              <w:left w:val="single" w:sz="4" w:space="0" w:color="auto"/>
              <w:bottom w:val="single" w:sz="4" w:space="0" w:color="auto"/>
              <w:right w:val="single" w:sz="4" w:space="0" w:color="auto"/>
            </w:tcBorders>
          </w:tcPr>
          <w:p w14:paraId="338EDFBA" w14:textId="77777777" w:rsidR="009531D3" w:rsidRDefault="009531D3" w:rsidP="00F64D61">
            <w:pPr>
              <w:spacing w:after="45"/>
              <w:ind w:right="8"/>
              <w:rPr>
                <w:rFonts w:ascii="Aptos" w:hAnsi="Aptos"/>
                <w:color w:val="0070C0"/>
                <w:sz w:val="26"/>
                <w:szCs w:val="26"/>
              </w:rPr>
            </w:pPr>
          </w:p>
        </w:tc>
        <w:tc>
          <w:tcPr>
            <w:tcW w:w="2212" w:type="dxa"/>
            <w:tcBorders>
              <w:top w:val="single" w:sz="4" w:space="0" w:color="auto"/>
              <w:left w:val="single" w:sz="4" w:space="0" w:color="auto"/>
              <w:bottom w:val="single" w:sz="4" w:space="0" w:color="auto"/>
              <w:right w:val="single" w:sz="4" w:space="0" w:color="auto"/>
            </w:tcBorders>
          </w:tcPr>
          <w:p w14:paraId="0B29B3A5" w14:textId="77777777" w:rsidR="009531D3" w:rsidRDefault="009531D3" w:rsidP="00F64D61">
            <w:pPr>
              <w:spacing w:after="45"/>
              <w:ind w:right="8"/>
              <w:rPr>
                <w:rFonts w:ascii="Aptos" w:hAnsi="Aptos"/>
                <w:sz w:val="26"/>
                <w:szCs w:val="26"/>
              </w:rPr>
            </w:pPr>
          </w:p>
        </w:tc>
      </w:tr>
      <w:tr w:rsidR="009531D3" w14:paraId="7AFDEA28" w14:textId="77777777" w:rsidTr="00F64D61">
        <w:trPr>
          <w:trHeight w:val="389"/>
        </w:trPr>
        <w:tc>
          <w:tcPr>
            <w:tcW w:w="4690" w:type="dxa"/>
            <w:tcBorders>
              <w:top w:val="single" w:sz="4" w:space="0" w:color="auto"/>
              <w:left w:val="single" w:sz="4" w:space="0" w:color="auto"/>
              <w:bottom w:val="single" w:sz="4" w:space="0" w:color="auto"/>
              <w:right w:val="single" w:sz="4" w:space="0" w:color="auto"/>
            </w:tcBorders>
            <w:hideMark/>
          </w:tcPr>
          <w:p w14:paraId="22DB9B1C" w14:textId="77777777" w:rsidR="009531D3" w:rsidRDefault="009531D3" w:rsidP="00F64D61">
            <w:pPr>
              <w:spacing w:after="45"/>
              <w:ind w:right="8"/>
              <w:rPr>
                <w:rFonts w:ascii="Aptos" w:hAnsi="Aptos"/>
                <w:color w:val="auto"/>
                <w:sz w:val="26"/>
                <w:szCs w:val="26"/>
              </w:rPr>
            </w:pPr>
            <w:r>
              <w:rPr>
                <w:rFonts w:ascii="Aptos" w:hAnsi="Aptos"/>
                <w:color w:val="auto"/>
                <w:sz w:val="26"/>
                <w:szCs w:val="26"/>
              </w:rPr>
              <w:t>Celia Howes</w:t>
            </w:r>
          </w:p>
        </w:tc>
        <w:tc>
          <w:tcPr>
            <w:tcW w:w="3966" w:type="dxa"/>
            <w:tcBorders>
              <w:top w:val="single" w:sz="4" w:space="0" w:color="auto"/>
              <w:left w:val="single" w:sz="4" w:space="0" w:color="auto"/>
              <w:bottom w:val="single" w:sz="4" w:space="0" w:color="auto"/>
              <w:right w:val="single" w:sz="4" w:space="0" w:color="auto"/>
            </w:tcBorders>
            <w:hideMark/>
          </w:tcPr>
          <w:p w14:paraId="5DDA49ED" w14:textId="77777777" w:rsidR="009531D3" w:rsidRDefault="009531D3" w:rsidP="00F64D61">
            <w:pPr>
              <w:spacing w:after="45"/>
              <w:ind w:right="8"/>
              <w:rPr>
                <w:rFonts w:ascii="Aptos" w:hAnsi="Aptos"/>
                <w:color w:val="0070C0"/>
                <w:sz w:val="26"/>
                <w:szCs w:val="26"/>
              </w:rPr>
            </w:pPr>
            <w:r>
              <w:rPr>
                <w:rFonts w:ascii="Aptos" w:hAnsi="Aptos"/>
                <w:color w:val="0070C0"/>
                <w:sz w:val="26"/>
                <w:szCs w:val="26"/>
              </w:rPr>
              <w:t>celia.howes45@gmail.com</w:t>
            </w:r>
          </w:p>
        </w:tc>
        <w:tc>
          <w:tcPr>
            <w:tcW w:w="2212" w:type="dxa"/>
            <w:tcBorders>
              <w:top w:val="single" w:sz="4" w:space="0" w:color="auto"/>
              <w:left w:val="single" w:sz="4" w:space="0" w:color="auto"/>
              <w:bottom w:val="single" w:sz="4" w:space="0" w:color="auto"/>
              <w:right w:val="single" w:sz="4" w:space="0" w:color="auto"/>
            </w:tcBorders>
            <w:hideMark/>
          </w:tcPr>
          <w:p w14:paraId="1A52F140" w14:textId="77777777" w:rsidR="009531D3" w:rsidRDefault="009531D3" w:rsidP="00F64D61">
            <w:pPr>
              <w:spacing w:after="45"/>
              <w:ind w:right="8"/>
              <w:rPr>
                <w:rFonts w:ascii="Aptos" w:hAnsi="Aptos"/>
                <w:sz w:val="26"/>
                <w:szCs w:val="26"/>
              </w:rPr>
            </w:pPr>
            <w:r>
              <w:rPr>
                <w:rFonts w:ascii="Aptos" w:hAnsi="Aptos"/>
                <w:sz w:val="26"/>
                <w:szCs w:val="26"/>
              </w:rPr>
              <w:t>01778 702627</w:t>
            </w:r>
          </w:p>
        </w:tc>
      </w:tr>
      <w:tr w:rsidR="009531D3" w14:paraId="4E2F1831" w14:textId="77777777" w:rsidTr="00F64D61">
        <w:trPr>
          <w:trHeight w:val="361"/>
        </w:trPr>
        <w:tc>
          <w:tcPr>
            <w:tcW w:w="4690" w:type="dxa"/>
            <w:tcBorders>
              <w:top w:val="single" w:sz="4" w:space="0" w:color="auto"/>
              <w:left w:val="single" w:sz="4" w:space="0" w:color="auto"/>
              <w:bottom w:val="single" w:sz="4" w:space="0" w:color="auto"/>
              <w:right w:val="single" w:sz="4" w:space="0" w:color="auto"/>
            </w:tcBorders>
            <w:hideMark/>
          </w:tcPr>
          <w:p w14:paraId="7A0CEC6D" w14:textId="77777777" w:rsidR="009531D3" w:rsidRDefault="009531D3" w:rsidP="00F64D61">
            <w:pPr>
              <w:spacing w:after="45"/>
              <w:ind w:right="8"/>
              <w:rPr>
                <w:rFonts w:ascii="Aptos" w:hAnsi="Aptos"/>
                <w:b/>
                <w:bCs/>
                <w:color w:val="auto"/>
                <w:sz w:val="26"/>
                <w:szCs w:val="26"/>
              </w:rPr>
            </w:pPr>
            <w:r>
              <w:rPr>
                <w:rFonts w:ascii="Aptos" w:hAnsi="Aptos"/>
                <w:b/>
                <w:bCs/>
                <w:color w:val="auto"/>
                <w:sz w:val="26"/>
                <w:szCs w:val="26"/>
              </w:rPr>
              <w:t>Flowers in Church</w:t>
            </w:r>
          </w:p>
        </w:tc>
        <w:tc>
          <w:tcPr>
            <w:tcW w:w="3966" w:type="dxa"/>
            <w:tcBorders>
              <w:top w:val="single" w:sz="4" w:space="0" w:color="auto"/>
              <w:left w:val="single" w:sz="4" w:space="0" w:color="auto"/>
              <w:bottom w:val="single" w:sz="4" w:space="0" w:color="auto"/>
              <w:right w:val="single" w:sz="4" w:space="0" w:color="auto"/>
            </w:tcBorders>
          </w:tcPr>
          <w:p w14:paraId="5CD70104" w14:textId="77777777" w:rsidR="009531D3" w:rsidRDefault="009531D3" w:rsidP="00F64D61">
            <w:pPr>
              <w:spacing w:after="45"/>
              <w:ind w:right="8"/>
              <w:rPr>
                <w:rFonts w:ascii="Aptos" w:hAnsi="Aptos"/>
                <w:color w:val="0070C0"/>
                <w:sz w:val="26"/>
                <w:szCs w:val="26"/>
              </w:rPr>
            </w:pPr>
          </w:p>
        </w:tc>
        <w:tc>
          <w:tcPr>
            <w:tcW w:w="2212" w:type="dxa"/>
            <w:tcBorders>
              <w:top w:val="single" w:sz="4" w:space="0" w:color="auto"/>
              <w:left w:val="single" w:sz="4" w:space="0" w:color="auto"/>
              <w:bottom w:val="single" w:sz="4" w:space="0" w:color="auto"/>
              <w:right w:val="single" w:sz="4" w:space="0" w:color="auto"/>
            </w:tcBorders>
          </w:tcPr>
          <w:p w14:paraId="3F4ED430" w14:textId="77777777" w:rsidR="009531D3" w:rsidRDefault="009531D3" w:rsidP="00F64D61">
            <w:pPr>
              <w:spacing w:after="45"/>
              <w:ind w:right="8"/>
              <w:rPr>
                <w:rFonts w:ascii="Aptos" w:hAnsi="Aptos"/>
                <w:sz w:val="26"/>
                <w:szCs w:val="26"/>
              </w:rPr>
            </w:pPr>
          </w:p>
        </w:tc>
      </w:tr>
      <w:tr w:rsidR="009531D3" w14:paraId="2D097594" w14:textId="77777777" w:rsidTr="00F64D61">
        <w:trPr>
          <w:trHeight w:val="361"/>
        </w:trPr>
        <w:tc>
          <w:tcPr>
            <w:tcW w:w="4690" w:type="dxa"/>
            <w:tcBorders>
              <w:top w:val="single" w:sz="4" w:space="0" w:color="auto"/>
              <w:left w:val="single" w:sz="4" w:space="0" w:color="auto"/>
              <w:bottom w:val="single" w:sz="4" w:space="0" w:color="auto"/>
              <w:right w:val="single" w:sz="4" w:space="0" w:color="auto"/>
            </w:tcBorders>
            <w:hideMark/>
          </w:tcPr>
          <w:p w14:paraId="7FBFF912" w14:textId="77777777" w:rsidR="009531D3" w:rsidRDefault="009531D3" w:rsidP="00F64D61">
            <w:pPr>
              <w:spacing w:after="45"/>
              <w:ind w:right="8"/>
              <w:rPr>
                <w:rFonts w:ascii="Aptos" w:hAnsi="Aptos"/>
                <w:color w:val="auto"/>
                <w:sz w:val="26"/>
                <w:szCs w:val="26"/>
              </w:rPr>
            </w:pPr>
            <w:r>
              <w:rPr>
                <w:rFonts w:ascii="Aptos" w:hAnsi="Aptos"/>
                <w:color w:val="auto"/>
                <w:sz w:val="26"/>
                <w:szCs w:val="26"/>
              </w:rPr>
              <w:t>Ann Northen</w:t>
            </w:r>
          </w:p>
        </w:tc>
        <w:tc>
          <w:tcPr>
            <w:tcW w:w="3966" w:type="dxa"/>
            <w:tcBorders>
              <w:top w:val="single" w:sz="4" w:space="0" w:color="auto"/>
              <w:left w:val="single" w:sz="4" w:space="0" w:color="auto"/>
              <w:bottom w:val="single" w:sz="4" w:space="0" w:color="auto"/>
              <w:right w:val="single" w:sz="4" w:space="0" w:color="auto"/>
            </w:tcBorders>
            <w:hideMark/>
          </w:tcPr>
          <w:p w14:paraId="02C32F9D" w14:textId="77777777" w:rsidR="009531D3" w:rsidRDefault="009531D3" w:rsidP="00F64D61">
            <w:pPr>
              <w:spacing w:after="45"/>
              <w:ind w:right="8"/>
              <w:rPr>
                <w:rFonts w:ascii="Aptos" w:hAnsi="Aptos"/>
                <w:color w:val="0070C0"/>
                <w:sz w:val="26"/>
                <w:szCs w:val="26"/>
              </w:rPr>
            </w:pPr>
            <w:r>
              <w:rPr>
                <w:rFonts w:ascii="Aptos" w:hAnsi="Aptos"/>
                <w:color w:val="0070C0"/>
                <w:sz w:val="26"/>
                <w:szCs w:val="26"/>
              </w:rPr>
              <w:t>mikeann24@sky.com</w:t>
            </w:r>
          </w:p>
        </w:tc>
        <w:tc>
          <w:tcPr>
            <w:tcW w:w="2212" w:type="dxa"/>
            <w:tcBorders>
              <w:top w:val="single" w:sz="4" w:space="0" w:color="auto"/>
              <w:left w:val="single" w:sz="4" w:space="0" w:color="auto"/>
              <w:bottom w:val="single" w:sz="4" w:space="0" w:color="auto"/>
              <w:right w:val="single" w:sz="4" w:space="0" w:color="auto"/>
            </w:tcBorders>
            <w:hideMark/>
          </w:tcPr>
          <w:p w14:paraId="1506481E" w14:textId="77777777" w:rsidR="009531D3" w:rsidRDefault="009531D3" w:rsidP="00F64D61">
            <w:pPr>
              <w:spacing w:after="45"/>
              <w:ind w:right="8"/>
              <w:rPr>
                <w:rFonts w:ascii="Aptos" w:hAnsi="Aptos"/>
                <w:sz w:val="26"/>
                <w:szCs w:val="26"/>
              </w:rPr>
            </w:pPr>
            <w:r>
              <w:rPr>
                <w:rFonts w:ascii="Aptos" w:hAnsi="Aptos"/>
                <w:sz w:val="26"/>
                <w:szCs w:val="26"/>
              </w:rPr>
              <w:t>01778 423353</w:t>
            </w:r>
          </w:p>
        </w:tc>
      </w:tr>
    </w:tbl>
    <w:p w14:paraId="03259850" w14:textId="0D760E93" w:rsidR="00CE5E8A" w:rsidRDefault="00CE5E8A" w:rsidP="00CE5E8A">
      <w:pPr>
        <w:spacing w:after="45"/>
        <w:ind w:left="2880" w:right="8"/>
        <w:rPr>
          <w:rFonts w:asciiTheme="minorHAnsi" w:eastAsia="Times New Roman" w:hAnsiTheme="minorHAnsi" w:cs="Times New Roman"/>
          <w:b/>
          <w:bCs/>
          <w:color w:val="C00000"/>
          <w:sz w:val="28"/>
          <w:szCs w:val="28"/>
        </w:rPr>
      </w:pPr>
    </w:p>
    <w:sectPr w:rsidR="00CE5E8A" w:rsidSect="00653A92">
      <w:footerReference w:type="even" r:id="rId38"/>
      <w:footerReference w:type="default" r:id="rId39"/>
      <w:footerReference w:type="first" r:id="rId40"/>
      <w:pgSz w:w="12240" w:h="15840"/>
      <w:pgMar w:top="720" w:right="720" w:bottom="720" w:left="720" w:header="720" w:footer="30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FE19F" w14:textId="77777777" w:rsidR="00110231" w:rsidRDefault="00110231">
      <w:pPr>
        <w:spacing w:after="0" w:line="240" w:lineRule="auto"/>
      </w:pPr>
      <w:r>
        <w:separator/>
      </w:r>
    </w:p>
  </w:endnote>
  <w:endnote w:type="continuationSeparator" w:id="0">
    <w:p w14:paraId="6109C2E3" w14:textId="77777777" w:rsidR="00110231" w:rsidRDefault="00110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Aptos Black">
    <w:charset w:val="00"/>
    <w:family w:val="swiss"/>
    <w:pitch w:val="variable"/>
    <w:sig w:usb0="20000287" w:usb1="00000003" w:usb2="00000000" w:usb3="00000000" w:csb0="0000019F" w:csb1="00000000"/>
  </w:font>
  <w:font w:name="Posterama">
    <w:charset w:val="00"/>
    <w:family w:val="swiss"/>
    <w:pitch w:val="variable"/>
    <w:sig w:usb0="A11526FF" w:usb1="D000204B" w:usb2="00010000" w:usb3="00000000" w:csb0="0000019F" w:csb1="00000000"/>
  </w:font>
  <w:font w:name="Congenial">
    <w:charset w:val="00"/>
    <w:family w:val="auto"/>
    <w:pitch w:val="variable"/>
    <w:sig w:usb0="8000002F" w:usb1="1000205B"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Dreaming Outloud Script Pro">
    <w:charset w:val="00"/>
    <w:family w:val="script"/>
    <w:pitch w:val="variable"/>
    <w:sig w:usb0="800000EF" w:usb1="0000000A" w:usb2="00000008" w:usb3="00000000" w:csb0="00000001" w:csb1="00000000"/>
  </w:font>
  <w:font w:name="Perpetua">
    <w:panose1 w:val="02020502060401020303"/>
    <w:charset w:val="00"/>
    <w:family w:val="roman"/>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D71A0" w14:textId="77777777" w:rsidR="00D71038" w:rsidRDefault="00000000">
    <w:pPr>
      <w:spacing w:after="0"/>
      <w:ind w:left="269"/>
      <w:jc w:val="center"/>
    </w:pPr>
    <w:r>
      <w:fldChar w:fldCharType="begin"/>
    </w:r>
    <w:r>
      <w:instrText xml:space="preserve"> PAGE   \* MERGEFORMAT </w:instrText>
    </w:r>
    <w:r>
      <w:fldChar w:fldCharType="separate"/>
    </w:r>
    <w:r>
      <w:t>1</w:t>
    </w:r>
    <w:r>
      <w:fldChar w:fldCharType="end"/>
    </w:r>
    <w:r>
      <w:t xml:space="preserve"> </w:t>
    </w:r>
  </w:p>
  <w:p w14:paraId="48ACEB87" w14:textId="77777777" w:rsidR="00D71038" w:rsidRDefault="00000000">
    <w:pPr>
      <w:spacing w:after="0"/>
      <w:ind w:left="35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8DC63" w14:textId="77777777" w:rsidR="00D71038" w:rsidRDefault="00000000">
    <w:pPr>
      <w:spacing w:after="0"/>
      <w:ind w:left="269"/>
      <w:jc w:val="center"/>
    </w:pPr>
    <w:r>
      <w:fldChar w:fldCharType="begin"/>
    </w:r>
    <w:r>
      <w:instrText xml:space="preserve"> PAGE   \* MERGEFORMAT </w:instrText>
    </w:r>
    <w:r>
      <w:fldChar w:fldCharType="separate"/>
    </w:r>
    <w:r>
      <w:t>1</w:t>
    </w:r>
    <w:r>
      <w:fldChar w:fldCharType="end"/>
    </w:r>
    <w:r>
      <w:t xml:space="preserve"> </w:t>
    </w:r>
  </w:p>
  <w:p w14:paraId="21EBC504" w14:textId="77777777" w:rsidR="00D71038" w:rsidRDefault="00000000">
    <w:pPr>
      <w:spacing w:after="0"/>
      <w:ind w:left="35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5575B" w14:textId="77777777" w:rsidR="00D71038" w:rsidRDefault="00000000">
    <w:pPr>
      <w:spacing w:after="0"/>
      <w:ind w:left="269"/>
      <w:jc w:val="center"/>
    </w:pPr>
    <w:r>
      <w:fldChar w:fldCharType="begin"/>
    </w:r>
    <w:r>
      <w:instrText xml:space="preserve"> PAGE   \* MERGEFORMAT </w:instrText>
    </w:r>
    <w:r>
      <w:fldChar w:fldCharType="separate"/>
    </w:r>
    <w:r>
      <w:t>1</w:t>
    </w:r>
    <w:r>
      <w:fldChar w:fldCharType="end"/>
    </w:r>
    <w:r>
      <w:t xml:space="preserve"> </w:t>
    </w:r>
  </w:p>
  <w:p w14:paraId="2884F00A" w14:textId="77777777" w:rsidR="00D71038" w:rsidRDefault="00000000">
    <w:pPr>
      <w:spacing w:after="0"/>
      <w:ind w:left="35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96675" w14:textId="77777777" w:rsidR="00110231" w:rsidRDefault="00110231">
      <w:pPr>
        <w:spacing w:after="0" w:line="240" w:lineRule="auto"/>
      </w:pPr>
      <w:r>
        <w:separator/>
      </w:r>
    </w:p>
  </w:footnote>
  <w:footnote w:type="continuationSeparator" w:id="0">
    <w:p w14:paraId="0568B80A" w14:textId="77777777" w:rsidR="00110231" w:rsidRDefault="001102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4678E"/>
    <w:multiLevelType w:val="hybridMultilevel"/>
    <w:tmpl w:val="AC3AA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690EB3"/>
    <w:multiLevelType w:val="hybridMultilevel"/>
    <w:tmpl w:val="74FEBAE2"/>
    <w:lvl w:ilvl="0" w:tplc="9D1A88EE">
      <w:start w:val="1"/>
      <w:numFmt w:val="decimal"/>
      <w:lvlText w:val="%1"/>
      <w:lvlJc w:val="left"/>
      <w:pPr>
        <w:ind w:left="825" w:hanging="4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680DF4"/>
    <w:multiLevelType w:val="multilevel"/>
    <w:tmpl w:val="F1525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2E6DBC"/>
    <w:multiLevelType w:val="multilevel"/>
    <w:tmpl w:val="0966F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6D0805"/>
    <w:multiLevelType w:val="hybridMultilevel"/>
    <w:tmpl w:val="B7F01CE6"/>
    <w:lvl w:ilvl="0" w:tplc="12B63F9E">
      <w:start w:val="1"/>
      <w:numFmt w:val="decimal"/>
      <w:lvlText w:val="%1"/>
      <w:lvlJc w:val="left"/>
      <w:pPr>
        <w:ind w:left="8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1D06B114">
      <w:start w:val="1"/>
      <w:numFmt w:val="lowerLetter"/>
      <w:lvlText w:val="%2"/>
      <w:lvlJc w:val="left"/>
      <w:pPr>
        <w:ind w:left="12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18C0970">
      <w:start w:val="1"/>
      <w:numFmt w:val="lowerRoman"/>
      <w:lvlText w:val="%3"/>
      <w:lvlJc w:val="left"/>
      <w:pPr>
        <w:ind w:left="19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C1CDD0A">
      <w:start w:val="1"/>
      <w:numFmt w:val="decimal"/>
      <w:lvlText w:val="%4"/>
      <w:lvlJc w:val="left"/>
      <w:pPr>
        <w:ind w:left="26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FD0E39E">
      <w:start w:val="1"/>
      <w:numFmt w:val="lowerLetter"/>
      <w:lvlText w:val="%5"/>
      <w:lvlJc w:val="left"/>
      <w:pPr>
        <w:ind w:left="33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A7001C6">
      <w:start w:val="1"/>
      <w:numFmt w:val="lowerRoman"/>
      <w:lvlText w:val="%6"/>
      <w:lvlJc w:val="left"/>
      <w:pPr>
        <w:ind w:left="40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68C5D30">
      <w:start w:val="1"/>
      <w:numFmt w:val="decimal"/>
      <w:lvlText w:val="%7"/>
      <w:lvlJc w:val="left"/>
      <w:pPr>
        <w:ind w:left="48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B24FB5A">
      <w:start w:val="1"/>
      <w:numFmt w:val="lowerLetter"/>
      <w:lvlText w:val="%8"/>
      <w:lvlJc w:val="left"/>
      <w:pPr>
        <w:ind w:left="55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CA84A2E">
      <w:start w:val="1"/>
      <w:numFmt w:val="lowerRoman"/>
      <w:lvlText w:val="%9"/>
      <w:lvlJc w:val="left"/>
      <w:pPr>
        <w:ind w:left="62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16cid:durableId="2131968331">
    <w:abstractNumId w:val="4"/>
  </w:num>
  <w:num w:numId="2" w16cid:durableId="529879213">
    <w:abstractNumId w:val="1"/>
  </w:num>
  <w:num w:numId="3" w16cid:durableId="2002931289">
    <w:abstractNumId w:val="2"/>
  </w:num>
  <w:num w:numId="4" w16cid:durableId="415133063">
    <w:abstractNumId w:val="3"/>
  </w:num>
  <w:num w:numId="5" w16cid:durableId="17718522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038"/>
    <w:rsid w:val="000119E0"/>
    <w:rsid w:val="000152DF"/>
    <w:rsid w:val="000154BB"/>
    <w:rsid w:val="000208E4"/>
    <w:rsid w:val="00020936"/>
    <w:rsid w:val="0002451A"/>
    <w:rsid w:val="00024791"/>
    <w:rsid w:val="00025723"/>
    <w:rsid w:val="00035EE3"/>
    <w:rsid w:val="00040373"/>
    <w:rsid w:val="00046805"/>
    <w:rsid w:val="000660B7"/>
    <w:rsid w:val="000720C1"/>
    <w:rsid w:val="00073776"/>
    <w:rsid w:val="00084113"/>
    <w:rsid w:val="000A656E"/>
    <w:rsid w:val="000C2D04"/>
    <w:rsid w:val="000D2CB7"/>
    <w:rsid w:val="000D31D1"/>
    <w:rsid w:val="000E48E7"/>
    <w:rsid w:val="000F581A"/>
    <w:rsid w:val="00107911"/>
    <w:rsid w:val="00110231"/>
    <w:rsid w:val="0011530A"/>
    <w:rsid w:val="00115A98"/>
    <w:rsid w:val="001257BC"/>
    <w:rsid w:val="00127EFD"/>
    <w:rsid w:val="00131CB1"/>
    <w:rsid w:val="00137B2A"/>
    <w:rsid w:val="00137FB9"/>
    <w:rsid w:val="001403C5"/>
    <w:rsid w:val="001463C3"/>
    <w:rsid w:val="001574B0"/>
    <w:rsid w:val="001633D0"/>
    <w:rsid w:val="00163E9A"/>
    <w:rsid w:val="001877D3"/>
    <w:rsid w:val="00192EDF"/>
    <w:rsid w:val="001C6876"/>
    <w:rsid w:val="001D582A"/>
    <w:rsid w:val="001E2505"/>
    <w:rsid w:val="001E2594"/>
    <w:rsid w:val="001E7131"/>
    <w:rsid w:val="001E7514"/>
    <w:rsid w:val="001F5FF9"/>
    <w:rsid w:val="00207FCF"/>
    <w:rsid w:val="0022087B"/>
    <w:rsid w:val="00227EC0"/>
    <w:rsid w:val="0023283C"/>
    <w:rsid w:val="00241923"/>
    <w:rsid w:val="002528B4"/>
    <w:rsid w:val="002550EA"/>
    <w:rsid w:val="0028123C"/>
    <w:rsid w:val="00284EC8"/>
    <w:rsid w:val="0029603E"/>
    <w:rsid w:val="002B29BE"/>
    <w:rsid w:val="002B55D5"/>
    <w:rsid w:val="002D0FC0"/>
    <w:rsid w:val="002D483D"/>
    <w:rsid w:val="002E3C86"/>
    <w:rsid w:val="002E6450"/>
    <w:rsid w:val="002E6C0A"/>
    <w:rsid w:val="002F17DA"/>
    <w:rsid w:val="002F3A65"/>
    <w:rsid w:val="002F49E1"/>
    <w:rsid w:val="0030552F"/>
    <w:rsid w:val="00332CA2"/>
    <w:rsid w:val="00341E6C"/>
    <w:rsid w:val="00355428"/>
    <w:rsid w:val="0036253E"/>
    <w:rsid w:val="00380E5B"/>
    <w:rsid w:val="00384139"/>
    <w:rsid w:val="00386477"/>
    <w:rsid w:val="003C332B"/>
    <w:rsid w:val="003D1BFC"/>
    <w:rsid w:val="003E2EBF"/>
    <w:rsid w:val="00410B89"/>
    <w:rsid w:val="00421A1A"/>
    <w:rsid w:val="0043479C"/>
    <w:rsid w:val="00445AF0"/>
    <w:rsid w:val="00445D3F"/>
    <w:rsid w:val="00462BE8"/>
    <w:rsid w:val="00463BDC"/>
    <w:rsid w:val="004744EE"/>
    <w:rsid w:val="004779A3"/>
    <w:rsid w:val="00484D99"/>
    <w:rsid w:val="00486481"/>
    <w:rsid w:val="004A115E"/>
    <w:rsid w:val="004A240D"/>
    <w:rsid w:val="004A43E2"/>
    <w:rsid w:val="004C4550"/>
    <w:rsid w:val="004C7472"/>
    <w:rsid w:val="004D3B81"/>
    <w:rsid w:val="004E1EB4"/>
    <w:rsid w:val="004E528F"/>
    <w:rsid w:val="004E675C"/>
    <w:rsid w:val="004F0D74"/>
    <w:rsid w:val="004F2A9B"/>
    <w:rsid w:val="00510421"/>
    <w:rsid w:val="00511B89"/>
    <w:rsid w:val="00521873"/>
    <w:rsid w:val="00545897"/>
    <w:rsid w:val="00547DA7"/>
    <w:rsid w:val="00562171"/>
    <w:rsid w:val="0057363A"/>
    <w:rsid w:val="005837FC"/>
    <w:rsid w:val="005846B0"/>
    <w:rsid w:val="00584B57"/>
    <w:rsid w:val="005A7B63"/>
    <w:rsid w:val="005C326C"/>
    <w:rsid w:val="005C4586"/>
    <w:rsid w:val="005C5832"/>
    <w:rsid w:val="005D4921"/>
    <w:rsid w:val="00600EE0"/>
    <w:rsid w:val="0060269A"/>
    <w:rsid w:val="006120A0"/>
    <w:rsid w:val="00625B0F"/>
    <w:rsid w:val="0062664D"/>
    <w:rsid w:val="00632D7D"/>
    <w:rsid w:val="00634DEC"/>
    <w:rsid w:val="006470FE"/>
    <w:rsid w:val="00650A51"/>
    <w:rsid w:val="00650C75"/>
    <w:rsid w:val="00653A92"/>
    <w:rsid w:val="0065701D"/>
    <w:rsid w:val="00662239"/>
    <w:rsid w:val="0068480E"/>
    <w:rsid w:val="006849E2"/>
    <w:rsid w:val="00695CD6"/>
    <w:rsid w:val="006A30BB"/>
    <w:rsid w:val="006B7951"/>
    <w:rsid w:val="006C09E0"/>
    <w:rsid w:val="006C3CBC"/>
    <w:rsid w:val="006C4A85"/>
    <w:rsid w:val="006C4FAD"/>
    <w:rsid w:val="006D0534"/>
    <w:rsid w:val="006D1CAD"/>
    <w:rsid w:val="006D5172"/>
    <w:rsid w:val="006D7AE5"/>
    <w:rsid w:val="006E3F63"/>
    <w:rsid w:val="00702F6A"/>
    <w:rsid w:val="007037D4"/>
    <w:rsid w:val="00711F1F"/>
    <w:rsid w:val="00720ECE"/>
    <w:rsid w:val="007426EE"/>
    <w:rsid w:val="00745DB2"/>
    <w:rsid w:val="007467FE"/>
    <w:rsid w:val="00751DFE"/>
    <w:rsid w:val="0075391D"/>
    <w:rsid w:val="007614BF"/>
    <w:rsid w:val="00774211"/>
    <w:rsid w:val="0079554C"/>
    <w:rsid w:val="007A2BC4"/>
    <w:rsid w:val="007B157F"/>
    <w:rsid w:val="007D5A52"/>
    <w:rsid w:val="007E3C30"/>
    <w:rsid w:val="007E4D51"/>
    <w:rsid w:val="00810533"/>
    <w:rsid w:val="00812D05"/>
    <w:rsid w:val="008208CB"/>
    <w:rsid w:val="00820C4F"/>
    <w:rsid w:val="0087354E"/>
    <w:rsid w:val="00880810"/>
    <w:rsid w:val="008826F0"/>
    <w:rsid w:val="008B1446"/>
    <w:rsid w:val="008B29EA"/>
    <w:rsid w:val="008B3E34"/>
    <w:rsid w:val="008B4494"/>
    <w:rsid w:val="008B5ED0"/>
    <w:rsid w:val="008F5318"/>
    <w:rsid w:val="008F7738"/>
    <w:rsid w:val="00901306"/>
    <w:rsid w:val="00903372"/>
    <w:rsid w:val="0090564D"/>
    <w:rsid w:val="00932AF5"/>
    <w:rsid w:val="00934E5D"/>
    <w:rsid w:val="009353CA"/>
    <w:rsid w:val="00935B2C"/>
    <w:rsid w:val="00940731"/>
    <w:rsid w:val="0094758E"/>
    <w:rsid w:val="009525AE"/>
    <w:rsid w:val="009531D3"/>
    <w:rsid w:val="0096189B"/>
    <w:rsid w:val="0097104C"/>
    <w:rsid w:val="00977230"/>
    <w:rsid w:val="009974AC"/>
    <w:rsid w:val="009A09F9"/>
    <w:rsid w:val="009A2272"/>
    <w:rsid w:val="009A6708"/>
    <w:rsid w:val="009B1D88"/>
    <w:rsid w:val="009B666B"/>
    <w:rsid w:val="009B7C5B"/>
    <w:rsid w:val="009C1E84"/>
    <w:rsid w:val="009C72FA"/>
    <w:rsid w:val="009D23BC"/>
    <w:rsid w:val="009E0014"/>
    <w:rsid w:val="009E44BE"/>
    <w:rsid w:val="009F1C88"/>
    <w:rsid w:val="009F74A5"/>
    <w:rsid w:val="00A07125"/>
    <w:rsid w:val="00A11EAA"/>
    <w:rsid w:val="00A1637A"/>
    <w:rsid w:val="00A20062"/>
    <w:rsid w:val="00A22C52"/>
    <w:rsid w:val="00A37361"/>
    <w:rsid w:val="00A40E8B"/>
    <w:rsid w:val="00A53239"/>
    <w:rsid w:val="00A617A1"/>
    <w:rsid w:val="00A62DB5"/>
    <w:rsid w:val="00A735D2"/>
    <w:rsid w:val="00A73BDF"/>
    <w:rsid w:val="00A76A43"/>
    <w:rsid w:val="00AB51A9"/>
    <w:rsid w:val="00AD0F64"/>
    <w:rsid w:val="00AD3544"/>
    <w:rsid w:val="00AE3CDA"/>
    <w:rsid w:val="00AE4A54"/>
    <w:rsid w:val="00B024E9"/>
    <w:rsid w:val="00B103BA"/>
    <w:rsid w:val="00B331FD"/>
    <w:rsid w:val="00B42434"/>
    <w:rsid w:val="00B514CA"/>
    <w:rsid w:val="00B61E12"/>
    <w:rsid w:val="00B62E97"/>
    <w:rsid w:val="00B62EE7"/>
    <w:rsid w:val="00BC372A"/>
    <w:rsid w:val="00BE263F"/>
    <w:rsid w:val="00BF5B94"/>
    <w:rsid w:val="00BF6C59"/>
    <w:rsid w:val="00C15BD7"/>
    <w:rsid w:val="00C16080"/>
    <w:rsid w:val="00C2424A"/>
    <w:rsid w:val="00C47E1A"/>
    <w:rsid w:val="00C56380"/>
    <w:rsid w:val="00C72496"/>
    <w:rsid w:val="00CA1A53"/>
    <w:rsid w:val="00CA25EA"/>
    <w:rsid w:val="00CA7B1A"/>
    <w:rsid w:val="00CB2B6B"/>
    <w:rsid w:val="00CC1245"/>
    <w:rsid w:val="00CD3B20"/>
    <w:rsid w:val="00CE5E8A"/>
    <w:rsid w:val="00D04754"/>
    <w:rsid w:val="00D26AF0"/>
    <w:rsid w:val="00D27622"/>
    <w:rsid w:val="00D35F8F"/>
    <w:rsid w:val="00D45492"/>
    <w:rsid w:val="00D71038"/>
    <w:rsid w:val="00D85E31"/>
    <w:rsid w:val="00D87551"/>
    <w:rsid w:val="00D875FE"/>
    <w:rsid w:val="00DA70BC"/>
    <w:rsid w:val="00DA7E4E"/>
    <w:rsid w:val="00DB1137"/>
    <w:rsid w:val="00DB436D"/>
    <w:rsid w:val="00DD2873"/>
    <w:rsid w:val="00DE0D47"/>
    <w:rsid w:val="00DE6A43"/>
    <w:rsid w:val="00DF125D"/>
    <w:rsid w:val="00DF3DAB"/>
    <w:rsid w:val="00E05228"/>
    <w:rsid w:val="00E10CC3"/>
    <w:rsid w:val="00E15720"/>
    <w:rsid w:val="00E15EFA"/>
    <w:rsid w:val="00E1689F"/>
    <w:rsid w:val="00E238FB"/>
    <w:rsid w:val="00E32B34"/>
    <w:rsid w:val="00E37E0C"/>
    <w:rsid w:val="00E45716"/>
    <w:rsid w:val="00E45BFB"/>
    <w:rsid w:val="00E4720E"/>
    <w:rsid w:val="00E63E1C"/>
    <w:rsid w:val="00E6585A"/>
    <w:rsid w:val="00EA344B"/>
    <w:rsid w:val="00EA4AD2"/>
    <w:rsid w:val="00EB1557"/>
    <w:rsid w:val="00EB182A"/>
    <w:rsid w:val="00EC1972"/>
    <w:rsid w:val="00EC2164"/>
    <w:rsid w:val="00ED5407"/>
    <w:rsid w:val="00EE2647"/>
    <w:rsid w:val="00EE3A00"/>
    <w:rsid w:val="00F00826"/>
    <w:rsid w:val="00F063DF"/>
    <w:rsid w:val="00F11BB4"/>
    <w:rsid w:val="00F1488E"/>
    <w:rsid w:val="00F536C7"/>
    <w:rsid w:val="00F5682B"/>
    <w:rsid w:val="00F64729"/>
    <w:rsid w:val="00F826EC"/>
    <w:rsid w:val="00FA176B"/>
    <w:rsid w:val="00FC4AAA"/>
    <w:rsid w:val="00FD59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D81ED"/>
  <w15:docId w15:val="{8A570D26-1A11-47C1-B51F-BC599C1BE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2194"/>
      <w:outlineLvl w:val="0"/>
    </w:pPr>
    <w:rPr>
      <w:rFonts w:ascii="Calibri" w:eastAsia="Calibri" w:hAnsi="Calibri" w:cs="Calibri"/>
      <w:b/>
      <w:color w:val="C00000"/>
      <w:sz w:val="96"/>
    </w:rPr>
  </w:style>
  <w:style w:type="paragraph" w:styleId="Heading2">
    <w:name w:val="heading 2"/>
    <w:next w:val="Normal"/>
    <w:link w:val="Heading2Char"/>
    <w:uiPriority w:val="9"/>
    <w:unhideWhenUsed/>
    <w:qFormat/>
    <w:pPr>
      <w:keepNext/>
      <w:keepLines/>
      <w:spacing w:after="6" w:line="259" w:lineRule="auto"/>
      <w:ind w:left="619" w:right="338"/>
      <w:outlineLvl w:val="1"/>
    </w:pPr>
    <w:rPr>
      <w:rFonts w:ascii="Times New Roman" w:eastAsia="Times New Roman" w:hAnsi="Times New Roman" w:cs="Times New Roman"/>
      <w:b/>
      <w:color w:val="000000"/>
      <w:sz w:val="32"/>
    </w:rPr>
  </w:style>
  <w:style w:type="paragraph" w:styleId="Heading3">
    <w:name w:val="heading 3"/>
    <w:next w:val="Normal"/>
    <w:link w:val="Heading3Char"/>
    <w:uiPriority w:val="9"/>
    <w:unhideWhenUsed/>
    <w:qFormat/>
    <w:pPr>
      <w:keepNext/>
      <w:keepLines/>
      <w:spacing w:after="0" w:line="259" w:lineRule="auto"/>
      <w:ind w:left="473" w:right="215"/>
      <w:outlineLvl w:val="2"/>
    </w:pPr>
    <w:rPr>
      <w:rFonts w:ascii="Calibri" w:eastAsia="Calibri" w:hAnsi="Calibri" w:cs="Calibri"/>
      <w:b/>
      <w:color w:val="000000"/>
      <w:sz w:val="32"/>
    </w:rPr>
  </w:style>
  <w:style w:type="paragraph" w:styleId="Heading4">
    <w:name w:val="heading 4"/>
    <w:next w:val="Normal"/>
    <w:link w:val="Heading4Char"/>
    <w:uiPriority w:val="9"/>
    <w:unhideWhenUsed/>
    <w:qFormat/>
    <w:pPr>
      <w:keepNext/>
      <w:keepLines/>
      <w:spacing w:after="138" w:line="259" w:lineRule="auto"/>
      <w:ind w:left="623"/>
      <w:outlineLvl w:val="3"/>
    </w:pPr>
    <w:rPr>
      <w:rFonts w:ascii="Calibri" w:eastAsia="Calibri" w:hAnsi="Calibri" w:cs="Calibri"/>
      <w:color w:val="000000"/>
      <w:sz w:val="36"/>
    </w:rPr>
  </w:style>
  <w:style w:type="paragraph" w:styleId="Heading5">
    <w:name w:val="heading 5"/>
    <w:next w:val="Normal"/>
    <w:link w:val="Heading5Char"/>
    <w:uiPriority w:val="9"/>
    <w:unhideWhenUsed/>
    <w:qFormat/>
    <w:pPr>
      <w:keepNext/>
      <w:keepLines/>
      <w:spacing w:after="0" w:line="259" w:lineRule="auto"/>
      <w:ind w:left="350"/>
      <w:outlineLvl w:val="4"/>
    </w:pPr>
    <w:rPr>
      <w:rFonts w:ascii="Comic Sans MS" w:eastAsia="Comic Sans MS" w:hAnsi="Comic Sans MS" w:cs="Comic Sans MS"/>
      <w:b/>
      <w:color w:val="000000"/>
      <w:sz w:val="30"/>
    </w:rPr>
  </w:style>
  <w:style w:type="paragraph" w:styleId="Heading6">
    <w:name w:val="heading 6"/>
    <w:next w:val="Normal"/>
    <w:link w:val="Heading6Char"/>
    <w:uiPriority w:val="9"/>
    <w:unhideWhenUsed/>
    <w:qFormat/>
    <w:pPr>
      <w:keepNext/>
      <w:keepLines/>
      <w:spacing w:after="250" w:line="259" w:lineRule="auto"/>
      <w:ind w:left="268"/>
      <w:outlineLvl w:val="5"/>
    </w:pPr>
    <w:rPr>
      <w:rFonts w:ascii="Calibri" w:eastAsia="Calibri" w:hAnsi="Calibri" w:cs="Calibri"/>
      <w:b/>
      <w:color w:val="000000"/>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Pr>
      <w:rFonts w:ascii="Calibri" w:eastAsia="Calibri" w:hAnsi="Calibri" w:cs="Calibri"/>
      <w:b/>
      <w:color w:val="000000"/>
      <w:sz w:val="30"/>
    </w:rPr>
  </w:style>
  <w:style w:type="character" w:customStyle="1" w:styleId="Heading5Char">
    <w:name w:val="Heading 5 Char"/>
    <w:link w:val="Heading5"/>
    <w:rPr>
      <w:rFonts w:ascii="Comic Sans MS" w:eastAsia="Comic Sans MS" w:hAnsi="Comic Sans MS" w:cs="Comic Sans MS"/>
      <w:b/>
      <w:color w:val="000000"/>
      <w:sz w:val="30"/>
    </w:rPr>
  </w:style>
  <w:style w:type="character" w:customStyle="1" w:styleId="Heading2Char">
    <w:name w:val="Heading 2 Char"/>
    <w:link w:val="Heading2"/>
    <w:rPr>
      <w:rFonts w:ascii="Times New Roman" w:eastAsia="Times New Roman" w:hAnsi="Times New Roman" w:cs="Times New Roman"/>
      <w:b/>
      <w:color w:val="000000"/>
      <w:sz w:val="32"/>
    </w:rPr>
  </w:style>
  <w:style w:type="character" w:customStyle="1" w:styleId="Heading3Char">
    <w:name w:val="Heading 3 Char"/>
    <w:link w:val="Heading3"/>
    <w:rPr>
      <w:rFonts w:ascii="Calibri" w:eastAsia="Calibri" w:hAnsi="Calibri" w:cs="Calibri"/>
      <w:b/>
      <w:color w:val="000000"/>
      <w:sz w:val="32"/>
    </w:rPr>
  </w:style>
  <w:style w:type="character" w:customStyle="1" w:styleId="Heading4Char">
    <w:name w:val="Heading 4 Char"/>
    <w:link w:val="Heading4"/>
    <w:rPr>
      <w:rFonts w:ascii="Calibri" w:eastAsia="Calibri" w:hAnsi="Calibri" w:cs="Calibri"/>
      <w:color w:val="000000"/>
      <w:sz w:val="36"/>
    </w:rPr>
  </w:style>
  <w:style w:type="character" w:customStyle="1" w:styleId="Heading1Char">
    <w:name w:val="Heading 1 Char"/>
    <w:link w:val="Heading1"/>
    <w:rPr>
      <w:rFonts w:ascii="Calibri" w:eastAsia="Calibri" w:hAnsi="Calibri" w:cs="Calibri"/>
      <w:b/>
      <w:color w:val="C00000"/>
      <w:sz w:val="9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4E675C"/>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paragraph" w:styleId="ListParagraph">
    <w:name w:val="List Paragraph"/>
    <w:basedOn w:val="Normal"/>
    <w:uiPriority w:val="34"/>
    <w:unhideWhenUsed/>
    <w:qFormat/>
    <w:rsid w:val="00C72496"/>
    <w:pPr>
      <w:spacing w:after="0" w:line="240" w:lineRule="auto"/>
      <w:ind w:left="720"/>
      <w:contextualSpacing/>
    </w:pPr>
    <w:rPr>
      <w:rFonts w:asciiTheme="minorHAnsi" w:eastAsiaTheme="minorHAnsi" w:hAnsiTheme="minorHAnsi" w:cstheme="minorBidi"/>
      <w:color w:val="auto"/>
      <w:kern w:val="0"/>
      <w:szCs w:val="22"/>
      <w:lang w:val="en-US" w:eastAsia="en-US"/>
      <w14:ligatures w14:val="none"/>
    </w:rPr>
  </w:style>
  <w:style w:type="character" w:styleId="Strong">
    <w:name w:val="Strong"/>
    <w:basedOn w:val="DefaultParagraphFont"/>
    <w:uiPriority w:val="22"/>
    <w:qFormat/>
    <w:rsid w:val="00EB1557"/>
    <w:rPr>
      <w:b/>
      <w:bCs/>
    </w:rPr>
  </w:style>
  <w:style w:type="table" w:styleId="TableGrid0">
    <w:name w:val="Table Grid"/>
    <w:basedOn w:val="TableNormal"/>
    <w:uiPriority w:val="59"/>
    <w:rsid w:val="00CD3B20"/>
    <w:pPr>
      <w:spacing w:after="0" w:line="240" w:lineRule="auto"/>
    </w:pPr>
    <w:rPr>
      <w:rFonts w:eastAsia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31D3"/>
    <w:rPr>
      <w:color w:val="467886" w:themeColor="hyperlink"/>
      <w:u w:val="single"/>
    </w:rPr>
  </w:style>
  <w:style w:type="character" w:styleId="UnresolvedMention">
    <w:name w:val="Unresolved Mention"/>
    <w:basedOn w:val="DefaultParagraphFont"/>
    <w:uiPriority w:val="99"/>
    <w:semiHidden/>
    <w:unhideWhenUsed/>
    <w:rsid w:val="009531D3"/>
    <w:rPr>
      <w:color w:val="605E5C"/>
      <w:shd w:val="clear" w:color="auto" w:fill="E1DFDD"/>
    </w:rPr>
  </w:style>
  <w:style w:type="paragraph" w:styleId="NoSpacing">
    <w:name w:val="No Spacing"/>
    <w:uiPriority w:val="1"/>
    <w:qFormat/>
    <w:rsid w:val="007B157F"/>
    <w:pPr>
      <w:spacing w:after="0" w:line="240" w:lineRule="auto"/>
    </w:pPr>
    <w:rPr>
      <w:rFonts w:ascii="Calibri" w:eastAsia="Calibri" w:hAnsi="Calibri" w:cs="Calibri"/>
      <w:color w:val="000000"/>
      <w:sz w:val="22"/>
    </w:rPr>
  </w:style>
  <w:style w:type="character" w:styleId="Emphasis">
    <w:name w:val="Emphasis"/>
    <w:basedOn w:val="DefaultParagraphFont"/>
    <w:uiPriority w:val="20"/>
    <w:qFormat/>
    <w:rsid w:val="006A30BB"/>
    <w:rPr>
      <w:i/>
      <w:iCs/>
    </w:rPr>
  </w:style>
  <w:style w:type="paragraph" w:styleId="BodyText">
    <w:name w:val="Body Text"/>
    <w:basedOn w:val="Normal"/>
    <w:link w:val="BodyTextChar"/>
    <w:rsid w:val="0057363A"/>
    <w:pPr>
      <w:widowControl w:val="0"/>
      <w:suppressAutoHyphens/>
      <w:spacing w:after="120" w:line="240" w:lineRule="auto"/>
    </w:pPr>
    <w:rPr>
      <w:rFonts w:ascii="Times New Roman" w:eastAsia="SimSun" w:hAnsi="Times New Roman" w:cs="Arial"/>
      <w:color w:val="auto"/>
      <w:kern w:val="1"/>
      <w:sz w:val="24"/>
      <w:lang w:eastAsia="hi-IN" w:bidi="hi-IN"/>
      <w14:ligatures w14:val="none"/>
    </w:rPr>
  </w:style>
  <w:style w:type="character" w:customStyle="1" w:styleId="BodyTextChar">
    <w:name w:val="Body Text Char"/>
    <w:basedOn w:val="DefaultParagraphFont"/>
    <w:link w:val="BodyText"/>
    <w:rsid w:val="0057363A"/>
    <w:rPr>
      <w:rFonts w:ascii="Times New Roman" w:eastAsia="SimSun" w:hAnsi="Times New Roman" w:cs="Arial"/>
      <w:kern w:val="1"/>
      <w:lang w:eastAsia="hi-IN" w:bidi="hi-IN"/>
      <w14:ligatures w14:val="none"/>
    </w:rPr>
  </w:style>
  <w:style w:type="paragraph" w:styleId="Caption">
    <w:name w:val="caption"/>
    <w:basedOn w:val="Normal"/>
    <w:next w:val="Normal"/>
    <w:uiPriority w:val="35"/>
    <w:unhideWhenUsed/>
    <w:qFormat/>
    <w:rsid w:val="0068480E"/>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urneabbey.uk/" TargetMode="External"/><Relationship Id="rId18" Type="http://schemas.openxmlformats.org/officeDocument/2006/relationships/image" Target="media/image7.jpg"/><Relationship Id="rId26" Type="http://schemas.openxmlformats.org/officeDocument/2006/relationships/image" Target="media/image15.png"/><Relationship Id="rId39" Type="http://schemas.openxmlformats.org/officeDocument/2006/relationships/footer" Target="footer2.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ourneabbey."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s://bourne" TargetMode="Externa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www.bourneabbey.u/"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bourneabbey.uk/"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www.bourneabbey.uk/"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5054</Words>
  <Characters>23296</Characters>
  <Application>Microsoft Office Word</Application>
  <DocSecurity>0</DocSecurity>
  <Lines>649</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Jennifer Maclean</cp:lastModifiedBy>
  <cp:revision>3</cp:revision>
  <cp:lastPrinted>2025-11-28T07:45:00Z</cp:lastPrinted>
  <dcterms:created xsi:type="dcterms:W3CDTF">2025-12-28T17:04:00Z</dcterms:created>
  <dcterms:modified xsi:type="dcterms:W3CDTF">2025-12-28T17:04:00Z</dcterms:modified>
</cp:coreProperties>
</file>