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01"/>
        <w:gridCol w:w="4452"/>
      </w:tblGrid>
      <w:tr w:rsidR="00A70C74" w14:paraId="5DC239F2" w14:textId="77777777" w:rsidTr="000B4C42">
        <w:trPr>
          <w:trHeight w:val="328"/>
        </w:trPr>
        <w:tc>
          <w:tcPr>
            <w:tcW w:w="9322" w:type="dxa"/>
            <w:gridSpan w:val="3"/>
          </w:tcPr>
          <w:p w14:paraId="21052752" w14:textId="5AE141D4" w:rsidR="000B4C42" w:rsidRPr="007C7819" w:rsidRDefault="007C7819" w:rsidP="000A45C3">
            <w:pPr>
              <w:spacing w:after="0"/>
              <w:jc w:val="center"/>
              <w:rPr>
                <w:b/>
                <w:bCs/>
                <w:sz w:val="36"/>
                <w:szCs w:val="36"/>
              </w:rPr>
            </w:pPr>
            <w:r w:rsidRPr="007C7819">
              <w:rPr>
                <w:b/>
                <w:bCs/>
                <w:sz w:val="36"/>
                <w:szCs w:val="36"/>
              </w:rPr>
              <w:t>Sunday 7</w:t>
            </w:r>
            <w:r w:rsidRPr="007C7819">
              <w:rPr>
                <w:b/>
                <w:bCs/>
                <w:sz w:val="36"/>
                <w:szCs w:val="36"/>
                <w:vertAlign w:val="superscript"/>
              </w:rPr>
              <w:t>th</w:t>
            </w:r>
            <w:r w:rsidRPr="007C7819">
              <w:rPr>
                <w:b/>
                <w:bCs/>
                <w:sz w:val="36"/>
                <w:szCs w:val="36"/>
              </w:rPr>
              <w:t xml:space="preserve"> September 2025</w:t>
            </w:r>
          </w:p>
        </w:tc>
      </w:tr>
      <w:tr w:rsidR="00A70C74" w14:paraId="52A5FC76" w14:textId="77777777" w:rsidTr="00BF6961">
        <w:tc>
          <w:tcPr>
            <w:tcW w:w="9322" w:type="dxa"/>
            <w:gridSpan w:val="3"/>
          </w:tcPr>
          <w:p w14:paraId="7F35EBDA" w14:textId="2D9F3B03" w:rsidR="00A70C74" w:rsidRPr="007C7819" w:rsidRDefault="007C7819" w:rsidP="000A45C3">
            <w:pPr>
              <w:spacing w:after="0"/>
              <w:jc w:val="center"/>
              <w:rPr>
                <w:b/>
                <w:bCs/>
                <w:sz w:val="40"/>
                <w:szCs w:val="40"/>
              </w:rPr>
            </w:pPr>
            <w:r>
              <w:rPr>
                <w:b/>
                <w:bCs/>
                <w:sz w:val="40"/>
                <w:szCs w:val="40"/>
              </w:rPr>
              <w:t xml:space="preserve">The Twelfth </w:t>
            </w:r>
            <w:r w:rsidR="000B4C42" w:rsidRPr="007C7819">
              <w:rPr>
                <w:b/>
                <w:bCs/>
                <w:sz w:val="40"/>
                <w:szCs w:val="40"/>
              </w:rPr>
              <w:t>Sunday</w:t>
            </w:r>
            <w:r>
              <w:rPr>
                <w:b/>
                <w:bCs/>
                <w:sz w:val="40"/>
                <w:szCs w:val="40"/>
              </w:rPr>
              <w:t xml:space="preserve"> after Trinity</w:t>
            </w:r>
          </w:p>
        </w:tc>
      </w:tr>
      <w:tr w:rsidR="00A70C74" w14:paraId="70D3F52A" w14:textId="77777777" w:rsidTr="00F52452">
        <w:tc>
          <w:tcPr>
            <w:tcW w:w="9322" w:type="dxa"/>
            <w:gridSpan w:val="3"/>
          </w:tcPr>
          <w:p w14:paraId="44D314DB" w14:textId="77777777" w:rsidR="00A70C74" w:rsidRPr="007342A7" w:rsidRDefault="007342A7" w:rsidP="000A45C3">
            <w:pPr>
              <w:spacing w:after="0"/>
              <w:jc w:val="center"/>
              <w:rPr>
                <w:rFonts w:ascii="Aptos" w:hAnsi="Aptos" w:cstheme="minorHAnsi"/>
                <w:b/>
                <w:sz w:val="32"/>
                <w:szCs w:val="32"/>
              </w:rPr>
            </w:pPr>
            <w:r w:rsidRPr="00B460EE">
              <w:rPr>
                <w:rFonts w:ascii="Aptos" w:hAnsi="Aptos" w:cstheme="minorHAnsi"/>
                <w:b/>
                <w:sz w:val="32"/>
                <w:szCs w:val="32"/>
              </w:rPr>
              <w:t>A warm welcome to all!</w:t>
            </w:r>
          </w:p>
        </w:tc>
      </w:tr>
      <w:tr w:rsidR="00A70C74" w:rsidRPr="004E3F00" w14:paraId="675090C2" w14:textId="77777777" w:rsidTr="00677A98">
        <w:tc>
          <w:tcPr>
            <w:tcW w:w="9322" w:type="dxa"/>
            <w:gridSpan w:val="3"/>
          </w:tcPr>
          <w:p w14:paraId="0E7143C6" w14:textId="77777777" w:rsidR="00A70C74" w:rsidRDefault="00A70C74" w:rsidP="000A45C3">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2A41AB9E"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34619814" w14:textId="77777777" w:rsidR="00A70C74" w:rsidRPr="005943B0" w:rsidRDefault="00A70C74" w:rsidP="000A45C3">
            <w:pPr>
              <w:spacing w:after="0" w:line="240" w:lineRule="auto"/>
              <w:ind w:left="34"/>
              <w:rPr>
                <w:rFonts w:ascii="Aptos" w:hAnsi="Aptos" w:cstheme="minorHAnsi"/>
                <w:sz w:val="16"/>
                <w:szCs w:val="16"/>
              </w:rPr>
            </w:pPr>
          </w:p>
          <w:p w14:paraId="1F13FC47"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5CC1EE6E" w14:textId="77777777" w:rsidR="00A70C74" w:rsidRPr="005943B0" w:rsidRDefault="00A70C74" w:rsidP="000A45C3">
            <w:pPr>
              <w:spacing w:after="0" w:line="240" w:lineRule="auto"/>
              <w:ind w:left="34"/>
              <w:rPr>
                <w:rFonts w:ascii="Aptos" w:hAnsi="Aptos" w:cstheme="minorHAnsi"/>
                <w:sz w:val="16"/>
                <w:szCs w:val="16"/>
              </w:rPr>
            </w:pPr>
          </w:p>
          <w:p w14:paraId="16E4EC79" w14:textId="77777777" w:rsidR="007342A7" w:rsidRPr="007342A7" w:rsidRDefault="00A70C74" w:rsidP="000A45C3">
            <w:pPr>
              <w:spacing w:after="0"/>
              <w:rPr>
                <w:rFonts w:ascii="Aptos" w:hAnsi="Aptos" w:cstheme="minorHAnsi"/>
                <w:sz w:val="16"/>
                <w:szCs w:val="16"/>
              </w:rPr>
            </w:pPr>
            <w:r w:rsidRPr="00B460EE">
              <w:rPr>
                <w:rFonts w:ascii="Aptos" w:hAnsi="Aptos" w:cstheme="minorHAnsi"/>
                <w:sz w:val="32"/>
                <w:szCs w:val="32"/>
              </w:rPr>
              <w:t>Gluten-free wafers are available – please ask a greeter</w:t>
            </w:r>
            <w:r>
              <w:rPr>
                <w:rFonts w:ascii="Aptos" w:hAnsi="Aptos" w:cstheme="minorHAnsi"/>
                <w:sz w:val="32"/>
                <w:szCs w:val="32"/>
              </w:rPr>
              <w:t xml:space="preserve"> before the start of the service.</w:t>
            </w:r>
          </w:p>
        </w:tc>
      </w:tr>
      <w:tr w:rsidR="00A70C74" w14:paraId="3BCCF703" w14:textId="77777777" w:rsidTr="00912415">
        <w:trPr>
          <w:trHeight w:val="436"/>
        </w:trPr>
        <w:tc>
          <w:tcPr>
            <w:tcW w:w="9322" w:type="dxa"/>
            <w:gridSpan w:val="3"/>
            <w:vAlign w:val="center"/>
          </w:tcPr>
          <w:p w14:paraId="18CE422A" w14:textId="3620CDC8" w:rsidR="007C7819" w:rsidRPr="007C7819" w:rsidRDefault="007C7819" w:rsidP="000A45C3">
            <w:pPr>
              <w:spacing w:after="0"/>
              <w:rPr>
                <w:rFonts w:ascii="Aptos" w:hAnsi="Aptos" w:cstheme="minorHAnsi"/>
                <w:b/>
                <w:bCs/>
                <w:sz w:val="16"/>
                <w:szCs w:val="16"/>
              </w:rPr>
            </w:pPr>
            <w:r>
              <w:rPr>
                <w:rFonts w:ascii="Aptos" w:hAnsi="Aptos" w:cstheme="minorHAnsi"/>
                <w:b/>
                <w:bCs/>
                <w:sz w:val="32"/>
                <w:szCs w:val="32"/>
              </w:rPr>
              <w:t>Services this week</w:t>
            </w:r>
          </w:p>
        </w:tc>
      </w:tr>
      <w:tr w:rsidR="007C7819" w14:paraId="2A99C29C" w14:textId="77777777" w:rsidTr="00912415">
        <w:trPr>
          <w:trHeight w:val="340"/>
        </w:trPr>
        <w:tc>
          <w:tcPr>
            <w:tcW w:w="3969" w:type="dxa"/>
          </w:tcPr>
          <w:p w14:paraId="412CF8F2" w14:textId="59BF632D" w:rsidR="007C7819" w:rsidRPr="00912415" w:rsidRDefault="007C7819" w:rsidP="000A45C3">
            <w:pPr>
              <w:spacing w:after="0" w:line="240" w:lineRule="auto"/>
              <w:rPr>
                <w:b/>
                <w:bCs/>
                <w:sz w:val="16"/>
                <w:szCs w:val="16"/>
              </w:rPr>
            </w:pPr>
            <w:r w:rsidRPr="00912415">
              <w:rPr>
                <w:b/>
                <w:bCs/>
                <w:sz w:val="32"/>
                <w:szCs w:val="32"/>
              </w:rPr>
              <w:t>Sunday 7</w:t>
            </w:r>
            <w:r w:rsidRPr="00912415">
              <w:rPr>
                <w:b/>
                <w:bCs/>
                <w:sz w:val="32"/>
                <w:szCs w:val="32"/>
                <w:vertAlign w:val="superscript"/>
              </w:rPr>
              <w:t>th</w:t>
            </w:r>
            <w:r w:rsidRPr="00912415">
              <w:rPr>
                <w:b/>
                <w:bCs/>
                <w:sz w:val="32"/>
                <w:szCs w:val="32"/>
              </w:rPr>
              <w:t xml:space="preserve"> September</w:t>
            </w:r>
          </w:p>
        </w:tc>
        <w:tc>
          <w:tcPr>
            <w:tcW w:w="901" w:type="dxa"/>
          </w:tcPr>
          <w:p w14:paraId="0AE3E1FF" w14:textId="1E4CAA5A" w:rsidR="007C7819" w:rsidRPr="00912415" w:rsidRDefault="007C7819" w:rsidP="000A45C3">
            <w:pPr>
              <w:spacing w:after="0" w:line="240" w:lineRule="auto"/>
              <w:rPr>
                <w:sz w:val="32"/>
                <w:szCs w:val="32"/>
              </w:rPr>
            </w:pPr>
            <w:r w:rsidRPr="00912415">
              <w:rPr>
                <w:sz w:val="32"/>
                <w:szCs w:val="32"/>
              </w:rPr>
              <w:t>1830</w:t>
            </w:r>
          </w:p>
        </w:tc>
        <w:tc>
          <w:tcPr>
            <w:tcW w:w="4452" w:type="dxa"/>
          </w:tcPr>
          <w:p w14:paraId="755720FF" w14:textId="7E2FF730" w:rsidR="007C7819" w:rsidRPr="00912415" w:rsidRDefault="007C7819" w:rsidP="000A45C3">
            <w:pPr>
              <w:spacing w:after="0" w:line="240" w:lineRule="auto"/>
              <w:rPr>
                <w:sz w:val="32"/>
                <w:szCs w:val="32"/>
              </w:rPr>
            </w:pPr>
            <w:r w:rsidRPr="00912415">
              <w:rPr>
                <w:sz w:val="32"/>
                <w:szCs w:val="32"/>
              </w:rPr>
              <w:t>Sung Evensong</w:t>
            </w:r>
          </w:p>
        </w:tc>
      </w:tr>
      <w:tr w:rsidR="00912415" w14:paraId="760538F1" w14:textId="77777777" w:rsidTr="00912415">
        <w:trPr>
          <w:trHeight w:val="340"/>
        </w:trPr>
        <w:tc>
          <w:tcPr>
            <w:tcW w:w="3969" w:type="dxa"/>
          </w:tcPr>
          <w:p w14:paraId="67CBAAC5" w14:textId="0D6CB000" w:rsidR="00912415" w:rsidRPr="00912415" w:rsidRDefault="00912415" w:rsidP="000A45C3">
            <w:pPr>
              <w:spacing w:after="0" w:line="240" w:lineRule="auto"/>
              <w:rPr>
                <w:b/>
                <w:bCs/>
                <w:sz w:val="32"/>
                <w:szCs w:val="32"/>
              </w:rPr>
            </w:pPr>
            <w:r w:rsidRPr="00912415">
              <w:rPr>
                <w:b/>
                <w:bCs/>
                <w:sz w:val="32"/>
                <w:szCs w:val="32"/>
              </w:rPr>
              <w:t>Tuesday 9</w:t>
            </w:r>
            <w:r w:rsidRPr="00912415">
              <w:rPr>
                <w:b/>
                <w:bCs/>
                <w:sz w:val="32"/>
                <w:szCs w:val="32"/>
                <w:vertAlign w:val="superscript"/>
              </w:rPr>
              <w:t>th</w:t>
            </w:r>
            <w:r w:rsidRPr="00912415">
              <w:rPr>
                <w:b/>
                <w:bCs/>
                <w:sz w:val="32"/>
                <w:szCs w:val="32"/>
              </w:rPr>
              <w:t xml:space="preserve"> September</w:t>
            </w:r>
          </w:p>
        </w:tc>
        <w:tc>
          <w:tcPr>
            <w:tcW w:w="901" w:type="dxa"/>
          </w:tcPr>
          <w:p w14:paraId="10FB2405" w14:textId="5BE27677" w:rsidR="00912415" w:rsidRDefault="00912415" w:rsidP="000A45C3">
            <w:pPr>
              <w:spacing w:after="0" w:line="240" w:lineRule="auto"/>
            </w:pPr>
            <w:r>
              <w:rPr>
                <w:rFonts w:ascii="Aptos" w:hAnsi="Aptos" w:cstheme="minorHAnsi"/>
                <w:bCs/>
                <w:sz w:val="32"/>
                <w:szCs w:val="32"/>
              </w:rPr>
              <w:t>1900</w:t>
            </w:r>
            <w:r w:rsidRPr="006B6E29">
              <w:rPr>
                <w:rFonts w:ascii="Aptos" w:hAnsi="Aptos" w:cstheme="minorHAnsi"/>
                <w:bCs/>
                <w:sz w:val="32"/>
                <w:szCs w:val="32"/>
              </w:rPr>
              <w:t xml:space="preserve">  </w:t>
            </w:r>
          </w:p>
        </w:tc>
        <w:tc>
          <w:tcPr>
            <w:tcW w:w="4452" w:type="dxa"/>
          </w:tcPr>
          <w:p w14:paraId="0B632814" w14:textId="19E7A4E6" w:rsidR="00912415" w:rsidRPr="00912415" w:rsidRDefault="00912415" w:rsidP="000A45C3">
            <w:pPr>
              <w:spacing w:after="0" w:line="240" w:lineRule="auto"/>
            </w:pPr>
            <w:r w:rsidRPr="00912415">
              <w:rPr>
                <w:sz w:val="32"/>
                <w:szCs w:val="32"/>
              </w:rPr>
              <w:t>Said Eucharist (CW)</w:t>
            </w:r>
          </w:p>
        </w:tc>
      </w:tr>
      <w:tr w:rsidR="00912415" w14:paraId="3DA40C30" w14:textId="77777777" w:rsidTr="00912415">
        <w:trPr>
          <w:trHeight w:val="340"/>
        </w:trPr>
        <w:tc>
          <w:tcPr>
            <w:tcW w:w="3969" w:type="dxa"/>
          </w:tcPr>
          <w:p w14:paraId="41665FCD" w14:textId="007C2A18" w:rsidR="00912415" w:rsidRPr="00912415" w:rsidRDefault="00912415" w:rsidP="000A45C3">
            <w:pPr>
              <w:spacing w:after="0" w:line="240" w:lineRule="auto"/>
              <w:rPr>
                <w:b/>
                <w:bCs/>
                <w:sz w:val="32"/>
                <w:szCs w:val="32"/>
              </w:rPr>
            </w:pPr>
            <w:r w:rsidRPr="00912415">
              <w:rPr>
                <w:b/>
                <w:bCs/>
                <w:sz w:val="32"/>
                <w:szCs w:val="32"/>
              </w:rPr>
              <w:t>Thursday 11</w:t>
            </w:r>
            <w:r w:rsidRPr="00912415">
              <w:rPr>
                <w:b/>
                <w:bCs/>
                <w:sz w:val="32"/>
                <w:szCs w:val="32"/>
                <w:vertAlign w:val="superscript"/>
              </w:rPr>
              <w:t>th</w:t>
            </w:r>
            <w:r w:rsidRPr="00912415">
              <w:rPr>
                <w:b/>
                <w:bCs/>
                <w:sz w:val="32"/>
                <w:szCs w:val="32"/>
              </w:rPr>
              <w:t xml:space="preserve"> September</w:t>
            </w:r>
          </w:p>
        </w:tc>
        <w:tc>
          <w:tcPr>
            <w:tcW w:w="901" w:type="dxa"/>
          </w:tcPr>
          <w:p w14:paraId="030FDC43" w14:textId="35AE233D" w:rsidR="00912415" w:rsidRDefault="00912415" w:rsidP="000A45C3">
            <w:pPr>
              <w:spacing w:after="0" w:line="240" w:lineRule="auto"/>
            </w:pPr>
            <w:r>
              <w:rPr>
                <w:rFonts w:ascii="Aptos" w:hAnsi="Aptos" w:cstheme="minorHAnsi"/>
                <w:bCs/>
                <w:sz w:val="32"/>
                <w:szCs w:val="32"/>
              </w:rPr>
              <w:t>1000</w:t>
            </w:r>
          </w:p>
        </w:tc>
        <w:tc>
          <w:tcPr>
            <w:tcW w:w="4452" w:type="dxa"/>
          </w:tcPr>
          <w:p w14:paraId="0F7604D5" w14:textId="748AAD6E" w:rsidR="00912415" w:rsidRPr="00912415" w:rsidRDefault="00912415" w:rsidP="000A45C3">
            <w:pPr>
              <w:spacing w:after="0" w:line="240" w:lineRule="auto"/>
            </w:pPr>
            <w:r w:rsidRPr="00912415">
              <w:rPr>
                <w:sz w:val="32"/>
                <w:szCs w:val="32"/>
              </w:rPr>
              <w:t>Said Eucharist (BCP)</w:t>
            </w:r>
          </w:p>
        </w:tc>
      </w:tr>
      <w:tr w:rsidR="00912415" w14:paraId="6215CFD4" w14:textId="77777777" w:rsidTr="00912415">
        <w:trPr>
          <w:trHeight w:val="340"/>
        </w:trPr>
        <w:tc>
          <w:tcPr>
            <w:tcW w:w="3969" w:type="dxa"/>
          </w:tcPr>
          <w:p w14:paraId="597458BD" w14:textId="2C7BBD3E" w:rsidR="00912415" w:rsidRPr="00912415" w:rsidRDefault="00912415" w:rsidP="000A45C3">
            <w:pPr>
              <w:spacing w:after="0" w:line="240" w:lineRule="auto"/>
              <w:rPr>
                <w:b/>
                <w:bCs/>
                <w:sz w:val="32"/>
                <w:szCs w:val="32"/>
              </w:rPr>
            </w:pPr>
            <w:r w:rsidRPr="00912415">
              <w:rPr>
                <w:b/>
                <w:bCs/>
                <w:sz w:val="32"/>
                <w:szCs w:val="32"/>
              </w:rPr>
              <w:t xml:space="preserve">Sunday </w:t>
            </w:r>
            <w:r>
              <w:rPr>
                <w:b/>
                <w:bCs/>
                <w:sz w:val="32"/>
                <w:szCs w:val="32"/>
              </w:rPr>
              <w:t>14</w:t>
            </w:r>
            <w:r w:rsidRPr="00912415">
              <w:rPr>
                <w:b/>
                <w:bCs/>
                <w:sz w:val="32"/>
                <w:szCs w:val="32"/>
                <w:vertAlign w:val="superscript"/>
              </w:rPr>
              <w:t>th</w:t>
            </w:r>
            <w:r>
              <w:rPr>
                <w:b/>
                <w:bCs/>
                <w:sz w:val="32"/>
                <w:szCs w:val="32"/>
              </w:rPr>
              <w:t xml:space="preserve"> September</w:t>
            </w:r>
          </w:p>
        </w:tc>
        <w:tc>
          <w:tcPr>
            <w:tcW w:w="901" w:type="dxa"/>
          </w:tcPr>
          <w:p w14:paraId="5E005DFE" w14:textId="24A83E9F" w:rsidR="00912415" w:rsidRPr="00912415" w:rsidRDefault="00912415" w:rsidP="000A45C3">
            <w:pPr>
              <w:spacing w:after="0" w:line="240" w:lineRule="auto"/>
              <w:rPr>
                <w:sz w:val="32"/>
                <w:szCs w:val="32"/>
              </w:rPr>
            </w:pPr>
            <w:r w:rsidRPr="00912415">
              <w:rPr>
                <w:sz w:val="32"/>
                <w:szCs w:val="32"/>
              </w:rPr>
              <w:t>1100</w:t>
            </w:r>
          </w:p>
        </w:tc>
        <w:tc>
          <w:tcPr>
            <w:tcW w:w="4452" w:type="dxa"/>
          </w:tcPr>
          <w:p w14:paraId="5F7D398D" w14:textId="6623A4F5" w:rsidR="00912415" w:rsidRPr="00912415" w:rsidRDefault="00912415" w:rsidP="000A45C3">
            <w:pPr>
              <w:spacing w:after="0" w:line="240" w:lineRule="auto"/>
              <w:rPr>
                <w:sz w:val="32"/>
                <w:szCs w:val="32"/>
              </w:rPr>
            </w:pPr>
            <w:r>
              <w:rPr>
                <w:sz w:val="32"/>
                <w:szCs w:val="32"/>
              </w:rPr>
              <w:t>Civic Service</w:t>
            </w:r>
          </w:p>
        </w:tc>
      </w:tr>
      <w:tr w:rsidR="00912415" w14:paraId="74F8CB93" w14:textId="77777777" w:rsidTr="00A121B6">
        <w:tc>
          <w:tcPr>
            <w:tcW w:w="9322" w:type="dxa"/>
            <w:gridSpan w:val="3"/>
          </w:tcPr>
          <w:p w14:paraId="72471015" w14:textId="77777777" w:rsidR="00912415" w:rsidRDefault="00912415" w:rsidP="000A45C3">
            <w:pPr>
              <w:spacing w:after="0" w:line="240" w:lineRule="auto"/>
              <w:ind w:left="34"/>
              <w:jc w:val="center"/>
              <w:rPr>
                <w:rFonts w:ascii="Aptos" w:hAnsi="Aptos" w:cstheme="minorHAnsi"/>
                <w:bCs/>
                <w:sz w:val="16"/>
                <w:szCs w:val="16"/>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2B40EE0A" w14:textId="77777777" w:rsidR="00912415" w:rsidRPr="000B4C42" w:rsidRDefault="00912415" w:rsidP="000A45C3">
            <w:pPr>
              <w:spacing w:after="0" w:line="240" w:lineRule="auto"/>
              <w:ind w:left="34"/>
              <w:jc w:val="center"/>
              <w:rPr>
                <w:rFonts w:ascii="Aptos" w:hAnsi="Aptos" w:cstheme="minorHAnsi"/>
                <w:bCs/>
                <w:sz w:val="16"/>
                <w:szCs w:val="16"/>
              </w:rPr>
            </w:pPr>
          </w:p>
        </w:tc>
      </w:tr>
      <w:tr w:rsidR="00912415" w14:paraId="205545B7" w14:textId="77777777" w:rsidTr="00B2522F">
        <w:tc>
          <w:tcPr>
            <w:tcW w:w="9322" w:type="dxa"/>
            <w:gridSpan w:val="3"/>
          </w:tcPr>
          <w:p w14:paraId="07A6AD5C" w14:textId="7413218D" w:rsidR="00912415" w:rsidRPr="007C7819" w:rsidRDefault="00912415" w:rsidP="000A45C3">
            <w:pPr>
              <w:spacing w:after="0"/>
              <w:rPr>
                <w:rFonts w:ascii="Aptos" w:hAnsi="Aptos"/>
                <w:b/>
                <w:bCs/>
                <w:sz w:val="16"/>
                <w:szCs w:val="16"/>
              </w:rPr>
            </w:pPr>
            <w:r>
              <w:rPr>
                <w:rFonts w:ascii="Aptos" w:hAnsi="Aptos"/>
                <w:b/>
                <w:bCs/>
                <w:sz w:val="32"/>
                <w:szCs w:val="32"/>
              </w:rPr>
              <w:t xml:space="preserve">Today’s readings: </w:t>
            </w:r>
            <w:r w:rsidRPr="007C7819">
              <w:rPr>
                <w:rFonts w:ascii="Aptos" w:hAnsi="Aptos"/>
                <w:b/>
                <w:bCs/>
                <w:sz w:val="32"/>
                <w:szCs w:val="32"/>
              </w:rPr>
              <w:t>Deuteronomy 30:15-20</w:t>
            </w:r>
            <w:r>
              <w:rPr>
                <w:rFonts w:ascii="Aptos" w:hAnsi="Aptos"/>
                <w:b/>
                <w:bCs/>
                <w:sz w:val="32"/>
                <w:szCs w:val="32"/>
              </w:rPr>
              <w:t xml:space="preserve">; </w:t>
            </w:r>
            <w:r w:rsidRPr="007C7819">
              <w:rPr>
                <w:rFonts w:ascii="Aptos" w:hAnsi="Aptos"/>
                <w:b/>
                <w:bCs/>
                <w:sz w:val="32"/>
                <w:szCs w:val="32"/>
              </w:rPr>
              <w:t>Philemon 1-21</w:t>
            </w:r>
            <w:r>
              <w:rPr>
                <w:rFonts w:ascii="Aptos" w:hAnsi="Aptos"/>
                <w:b/>
                <w:bCs/>
                <w:sz w:val="32"/>
                <w:szCs w:val="32"/>
              </w:rPr>
              <w:t xml:space="preserve">; </w:t>
            </w:r>
            <w:r w:rsidRPr="007C7819">
              <w:rPr>
                <w:rFonts w:ascii="Aptos" w:hAnsi="Aptos"/>
                <w:b/>
                <w:bCs/>
                <w:sz w:val="32"/>
                <w:szCs w:val="32"/>
              </w:rPr>
              <w:t>Luke 14:25-3</w:t>
            </w:r>
            <w:r>
              <w:rPr>
                <w:rFonts w:ascii="Aptos" w:hAnsi="Aptos"/>
                <w:b/>
                <w:bCs/>
                <w:sz w:val="32"/>
                <w:szCs w:val="32"/>
              </w:rPr>
              <w:t xml:space="preserve">3. </w:t>
            </w:r>
          </w:p>
        </w:tc>
      </w:tr>
      <w:tr w:rsidR="00912415" w14:paraId="6F21ED4B" w14:textId="77777777" w:rsidTr="002D1A76">
        <w:tc>
          <w:tcPr>
            <w:tcW w:w="9322" w:type="dxa"/>
            <w:gridSpan w:val="3"/>
          </w:tcPr>
          <w:p w14:paraId="0260462A" w14:textId="77777777" w:rsidR="00912415" w:rsidRPr="00623D52" w:rsidRDefault="00912415" w:rsidP="000A45C3">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42707414" w14:textId="77777777" w:rsidR="00912415" w:rsidRPr="000B4C42" w:rsidRDefault="00912415" w:rsidP="000A45C3">
            <w:pPr>
              <w:spacing w:after="0" w:line="240" w:lineRule="auto"/>
              <w:jc w:val="center"/>
              <w:rPr>
                <w:rFonts w:ascii="Aptos" w:hAnsi="Aptos" w:cstheme="minorHAnsi"/>
                <w:b/>
                <w:bCs/>
                <w:sz w:val="16"/>
                <w:szCs w:val="16"/>
              </w:rPr>
            </w:pPr>
          </w:p>
        </w:tc>
      </w:tr>
      <w:tr w:rsidR="00912415" w14:paraId="2CEF6797" w14:textId="77777777" w:rsidTr="00EE2F13">
        <w:tc>
          <w:tcPr>
            <w:tcW w:w="9322" w:type="dxa"/>
            <w:gridSpan w:val="3"/>
          </w:tcPr>
          <w:p w14:paraId="039958C6" w14:textId="0F0756FA" w:rsidR="00912415" w:rsidRPr="00623D52" w:rsidRDefault="00912415" w:rsidP="000A45C3">
            <w:pPr>
              <w:spacing w:after="0" w:line="240" w:lineRule="auto"/>
              <w:rPr>
                <w:sz w:val="32"/>
                <w:szCs w:val="32"/>
              </w:rPr>
            </w:pPr>
            <w:r w:rsidRPr="00623D52">
              <w:rPr>
                <w:rFonts w:ascii="Aptos" w:hAnsi="Aptos" w:cstheme="minorHAnsi"/>
                <w:b/>
                <w:sz w:val="32"/>
                <w:szCs w:val="32"/>
              </w:rPr>
              <w:t xml:space="preserve">Save the date </w:t>
            </w:r>
            <w:r w:rsidRPr="00623D52">
              <w:rPr>
                <w:rFonts w:ascii="Aptos" w:hAnsi="Aptos" w:cstheme="minorHAnsi"/>
                <w:bCs/>
                <w:sz w:val="32"/>
                <w:szCs w:val="32"/>
              </w:rPr>
              <w:t>–</w:t>
            </w:r>
            <w:r w:rsidRPr="00623D52">
              <w:rPr>
                <w:rFonts w:ascii="Aptos" w:hAnsi="Aptos" w:cstheme="minorHAnsi"/>
                <w:b/>
                <w:sz w:val="32"/>
                <w:szCs w:val="32"/>
              </w:rPr>
              <w:t xml:space="preserve"> </w:t>
            </w:r>
            <w:r w:rsidRPr="00623D52">
              <w:rPr>
                <w:rFonts w:ascii="Aptos" w:hAnsi="Aptos" w:cstheme="minorHAnsi"/>
                <w:bCs/>
                <w:sz w:val="32"/>
                <w:szCs w:val="32"/>
              </w:rPr>
              <w:t>the Harvest Supper is on October 10</w:t>
            </w:r>
            <w:r w:rsidRPr="00623D52">
              <w:rPr>
                <w:rFonts w:ascii="Aptos" w:hAnsi="Aptos" w:cstheme="minorHAnsi"/>
                <w:bCs/>
                <w:sz w:val="32"/>
                <w:szCs w:val="32"/>
                <w:vertAlign w:val="superscript"/>
              </w:rPr>
              <w:t>th</w:t>
            </w:r>
            <w:r w:rsidRPr="00623D52">
              <w:rPr>
                <w:rFonts w:ascii="Aptos" w:hAnsi="Aptos" w:cstheme="minorHAnsi"/>
                <w:bCs/>
                <w:sz w:val="32"/>
                <w:szCs w:val="32"/>
              </w:rPr>
              <w:t xml:space="preserve"> at 1830; details to follow.</w:t>
            </w:r>
            <w:r w:rsidR="00623D52" w:rsidRPr="00623D52">
              <w:rPr>
                <w:rFonts w:ascii="Aptos" w:hAnsi="Aptos" w:cstheme="minorHAnsi"/>
                <w:bCs/>
                <w:sz w:val="32"/>
                <w:szCs w:val="32"/>
              </w:rPr>
              <w:t xml:space="preserve"> We will be welcoming </w:t>
            </w:r>
            <w:r w:rsidR="000A0E63">
              <w:rPr>
                <w:rFonts w:ascii="Aptos" w:hAnsi="Aptos" w:cstheme="minorHAnsi"/>
                <w:bCs/>
                <w:sz w:val="32"/>
                <w:szCs w:val="32"/>
              </w:rPr>
              <w:t>H</w:t>
            </w:r>
            <w:r w:rsidR="00623D52" w:rsidRPr="00623D52">
              <w:rPr>
                <w:rFonts w:ascii="Aptos" w:hAnsi="Aptos" w:cstheme="minorHAnsi"/>
                <w:bCs/>
                <w:sz w:val="32"/>
                <w:szCs w:val="32"/>
              </w:rPr>
              <w:t xml:space="preserve">arvest gifts from </w:t>
            </w:r>
            <w:r w:rsidR="000A0E63">
              <w:rPr>
                <w:rFonts w:ascii="Aptos" w:hAnsi="Aptos" w:cstheme="minorHAnsi"/>
                <w:bCs/>
                <w:sz w:val="32"/>
                <w:szCs w:val="32"/>
              </w:rPr>
              <w:t>14</w:t>
            </w:r>
            <w:r w:rsidR="000A0E63" w:rsidRPr="000A0E63">
              <w:rPr>
                <w:rFonts w:ascii="Aptos" w:hAnsi="Aptos" w:cstheme="minorHAnsi"/>
                <w:bCs/>
                <w:sz w:val="32"/>
                <w:szCs w:val="32"/>
                <w:vertAlign w:val="superscript"/>
              </w:rPr>
              <w:t>th</w:t>
            </w:r>
            <w:r w:rsidR="000A0E63">
              <w:rPr>
                <w:rFonts w:ascii="Aptos" w:hAnsi="Aptos" w:cstheme="minorHAnsi"/>
                <w:bCs/>
                <w:sz w:val="32"/>
                <w:szCs w:val="32"/>
              </w:rPr>
              <w:t xml:space="preserve"> September.</w:t>
            </w:r>
            <w:r w:rsidR="00623D52" w:rsidRPr="00623D52">
              <w:rPr>
                <w:rFonts w:ascii="Aptos" w:hAnsi="Aptos" w:cstheme="minorHAnsi"/>
                <w:bCs/>
                <w:sz w:val="32"/>
                <w:szCs w:val="32"/>
              </w:rPr>
              <w:t xml:space="preserve"> </w:t>
            </w:r>
          </w:p>
        </w:tc>
      </w:tr>
      <w:tr w:rsidR="00912415" w14:paraId="1B494DEA" w14:textId="77777777" w:rsidTr="000D5789">
        <w:tc>
          <w:tcPr>
            <w:tcW w:w="9322" w:type="dxa"/>
            <w:gridSpan w:val="3"/>
          </w:tcPr>
          <w:p w14:paraId="7765E684" w14:textId="27A05F4E" w:rsidR="00912415" w:rsidRPr="00623D52" w:rsidRDefault="00623D52" w:rsidP="000A45C3">
            <w:pPr>
              <w:spacing w:after="0" w:line="240" w:lineRule="auto"/>
              <w:rPr>
                <w:sz w:val="32"/>
                <w:szCs w:val="32"/>
              </w:rPr>
            </w:pPr>
            <w:r w:rsidRPr="00623D52">
              <w:rPr>
                <w:b/>
                <w:bCs/>
                <w:sz w:val="32"/>
                <w:szCs w:val="32"/>
              </w:rPr>
              <w:t xml:space="preserve">Choral Evensong </w:t>
            </w:r>
            <w:r w:rsidRPr="00623D52">
              <w:rPr>
                <w:sz w:val="32"/>
                <w:szCs w:val="32"/>
              </w:rPr>
              <w:t>with the Abbey Consort is on 21</w:t>
            </w:r>
            <w:r w:rsidRPr="00623D52">
              <w:rPr>
                <w:sz w:val="32"/>
                <w:szCs w:val="32"/>
                <w:vertAlign w:val="superscript"/>
              </w:rPr>
              <w:t>st</w:t>
            </w:r>
            <w:r w:rsidRPr="00623D52">
              <w:rPr>
                <w:sz w:val="32"/>
                <w:szCs w:val="32"/>
              </w:rPr>
              <w:t xml:space="preserve"> September at 1830</w:t>
            </w:r>
            <w:r w:rsidR="000A0E63">
              <w:rPr>
                <w:sz w:val="32"/>
                <w:szCs w:val="32"/>
              </w:rPr>
              <w:t>.</w:t>
            </w:r>
          </w:p>
        </w:tc>
      </w:tr>
      <w:tr w:rsidR="00912415" w14:paraId="149E1A2E" w14:textId="77777777" w:rsidTr="00946B8A">
        <w:tc>
          <w:tcPr>
            <w:tcW w:w="9322" w:type="dxa"/>
            <w:gridSpan w:val="3"/>
          </w:tcPr>
          <w:p w14:paraId="663EDC80" w14:textId="4AB5063D" w:rsidR="00912415" w:rsidRPr="00623D52" w:rsidRDefault="00623D52" w:rsidP="000A45C3">
            <w:pPr>
              <w:spacing w:after="0" w:line="240" w:lineRule="auto"/>
              <w:rPr>
                <w:sz w:val="32"/>
                <w:szCs w:val="32"/>
              </w:rPr>
            </w:pPr>
            <w:r w:rsidRPr="00623D52">
              <w:rPr>
                <w:b/>
                <w:bCs/>
                <w:sz w:val="32"/>
                <w:szCs w:val="32"/>
              </w:rPr>
              <w:t xml:space="preserve">The Gardening group </w:t>
            </w:r>
            <w:r w:rsidRPr="00623D52">
              <w:rPr>
                <w:sz w:val="32"/>
                <w:szCs w:val="32"/>
              </w:rPr>
              <w:t>will meet again on 23</w:t>
            </w:r>
            <w:r w:rsidRPr="00623D52">
              <w:rPr>
                <w:sz w:val="32"/>
                <w:szCs w:val="32"/>
                <w:vertAlign w:val="superscript"/>
              </w:rPr>
              <w:t>rd</w:t>
            </w:r>
            <w:r w:rsidRPr="00623D52">
              <w:rPr>
                <w:sz w:val="32"/>
                <w:szCs w:val="32"/>
              </w:rPr>
              <w:t xml:space="preserve"> September</w:t>
            </w:r>
            <w:r>
              <w:rPr>
                <w:sz w:val="32"/>
                <w:szCs w:val="32"/>
              </w:rPr>
              <w:t xml:space="preserve"> 1400.</w:t>
            </w:r>
          </w:p>
        </w:tc>
      </w:tr>
      <w:tr w:rsidR="00912415" w14:paraId="2C0D82F8" w14:textId="77777777" w:rsidTr="00FA583C">
        <w:tc>
          <w:tcPr>
            <w:tcW w:w="9322" w:type="dxa"/>
            <w:gridSpan w:val="3"/>
          </w:tcPr>
          <w:p w14:paraId="105F1DF9" w14:textId="7F6A355B" w:rsidR="00912415" w:rsidRPr="00623D52" w:rsidRDefault="00623D52" w:rsidP="000A45C3">
            <w:pPr>
              <w:spacing w:after="0" w:line="240" w:lineRule="auto"/>
              <w:rPr>
                <w:sz w:val="32"/>
                <w:szCs w:val="32"/>
              </w:rPr>
            </w:pPr>
            <w:r>
              <w:rPr>
                <w:sz w:val="32"/>
                <w:szCs w:val="32"/>
              </w:rPr>
              <w:t>T</w:t>
            </w:r>
            <w:r w:rsidRPr="00623D52">
              <w:rPr>
                <w:sz w:val="32"/>
                <w:szCs w:val="32"/>
              </w:rPr>
              <w:t xml:space="preserve">he next </w:t>
            </w:r>
            <w:r w:rsidRPr="00623D52">
              <w:rPr>
                <w:b/>
                <w:bCs/>
                <w:sz w:val="32"/>
                <w:szCs w:val="32"/>
              </w:rPr>
              <w:t>Messy Church</w:t>
            </w:r>
            <w:r w:rsidRPr="00623D52">
              <w:rPr>
                <w:sz w:val="32"/>
                <w:szCs w:val="32"/>
              </w:rPr>
              <w:t xml:space="preserve"> is on Saturday 27</w:t>
            </w:r>
            <w:r w:rsidRPr="00623D52">
              <w:rPr>
                <w:sz w:val="32"/>
                <w:szCs w:val="32"/>
                <w:vertAlign w:val="superscript"/>
              </w:rPr>
              <w:t>th</w:t>
            </w:r>
            <w:r w:rsidRPr="00623D52">
              <w:rPr>
                <w:sz w:val="32"/>
                <w:szCs w:val="32"/>
              </w:rPr>
              <w:t xml:space="preserve"> September from 1400-1600; all welcome!</w:t>
            </w:r>
          </w:p>
        </w:tc>
      </w:tr>
      <w:tr w:rsidR="00E6624D" w14:paraId="119547BF" w14:textId="77777777" w:rsidTr="00FA583C">
        <w:tc>
          <w:tcPr>
            <w:tcW w:w="9322" w:type="dxa"/>
            <w:gridSpan w:val="3"/>
          </w:tcPr>
          <w:p w14:paraId="335B4C8F" w14:textId="2ACFF21C" w:rsidR="00E6624D" w:rsidRDefault="00E6624D" w:rsidP="000A45C3">
            <w:pPr>
              <w:spacing w:after="0" w:line="240" w:lineRule="auto"/>
              <w:rPr>
                <w:sz w:val="32"/>
                <w:szCs w:val="32"/>
              </w:rPr>
            </w:pPr>
            <w:r>
              <w:rPr>
                <w:b/>
                <w:bCs/>
                <w:sz w:val="32"/>
                <w:szCs w:val="32"/>
              </w:rPr>
              <w:t xml:space="preserve">Parish Magazine deadline </w:t>
            </w:r>
            <w:r>
              <w:rPr>
                <w:sz w:val="32"/>
                <w:szCs w:val="32"/>
              </w:rPr>
              <w:t>is 21</w:t>
            </w:r>
            <w:r w:rsidRPr="00E6624D">
              <w:rPr>
                <w:sz w:val="32"/>
                <w:szCs w:val="32"/>
                <w:vertAlign w:val="superscript"/>
              </w:rPr>
              <w:t>st</w:t>
            </w:r>
            <w:r>
              <w:rPr>
                <w:sz w:val="32"/>
                <w:szCs w:val="32"/>
              </w:rPr>
              <w:t xml:space="preserve"> September – all items to Celia, please.</w:t>
            </w:r>
          </w:p>
          <w:p w14:paraId="3B6E4D39" w14:textId="16BD6C64" w:rsidR="00E6624D" w:rsidRPr="00E6624D" w:rsidRDefault="00E6624D" w:rsidP="000A45C3">
            <w:pPr>
              <w:spacing w:after="0" w:line="240" w:lineRule="auto"/>
              <w:rPr>
                <w:sz w:val="32"/>
                <w:szCs w:val="32"/>
              </w:rPr>
            </w:pPr>
          </w:p>
        </w:tc>
      </w:tr>
      <w:tr w:rsidR="00912415" w14:paraId="7440A411" w14:textId="77777777" w:rsidTr="002B6628">
        <w:tc>
          <w:tcPr>
            <w:tcW w:w="9322" w:type="dxa"/>
            <w:gridSpan w:val="3"/>
          </w:tcPr>
          <w:p w14:paraId="1D662FB3" w14:textId="77777777" w:rsidR="00912415" w:rsidRPr="000B4C42" w:rsidRDefault="00912415" w:rsidP="000A45C3">
            <w:pPr>
              <w:spacing w:after="0"/>
              <w:rPr>
                <w:rFonts w:ascii="Aptos" w:hAnsi="Aptos" w:cstheme="minorHAnsi"/>
                <w:b/>
                <w:sz w:val="16"/>
                <w:szCs w:val="16"/>
              </w:rPr>
            </w:pPr>
            <w:r>
              <w:rPr>
                <w:rFonts w:ascii="Aptos" w:hAnsi="Aptos" w:cstheme="minorHAnsi"/>
                <w:b/>
                <w:sz w:val="32"/>
                <w:szCs w:val="32"/>
              </w:rPr>
              <w:lastRenderedPageBreak/>
              <w:t>Can you help?</w:t>
            </w:r>
          </w:p>
        </w:tc>
      </w:tr>
      <w:tr w:rsidR="00912415" w14:paraId="16E8A2D2" w14:textId="77777777" w:rsidTr="00AB679B">
        <w:tc>
          <w:tcPr>
            <w:tcW w:w="9322" w:type="dxa"/>
            <w:gridSpan w:val="3"/>
          </w:tcPr>
          <w:p w14:paraId="6EE3094C" w14:textId="5EA3CDEA" w:rsidR="00912415" w:rsidRDefault="00623D52" w:rsidP="000A45C3">
            <w:pPr>
              <w:spacing w:after="0"/>
            </w:pPr>
            <w:r w:rsidRPr="005F2DBC">
              <w:rPr>
                <w:b/>
                <w:bCs/>
                <w:sz w:val="32"/>
                <w:szCs w:val="32"/>
              </w:rPr>
              <w:t>Food Bank</w:t>
            </w:r>
            <w:r>
              <w:rPr>
                <w:sz w:val="32"/>
                <w:szCs w:val="32"/>
              </w:rPr>
              <w:t xml:space="preserve"> urgently needs</w:t>
            </w:r>
            <w:r w:rsidR="000A45C3">
              <w:rPr>
                <w:sz w:val="32"/>
                <w:szCs w:val="32"/>
              </w:rPr>
              <w:t xml:space="preserve"> coffee, tea bags, UHT milk, washing powder, toilet paper and tins of meat, fruit and veg.</w:t>
            </w:r>
          </w:p>
        </w:tc>
      </w:tr>
      <w:tr w:rsidR="00912415" w14:paraId="3F51C034" w14:textId="77777777" w:rsidTr="00424358">
        <w:tc>
          <w:tcPr>
            <w:tcW w:w="9322" w:type="dxa"/>
            <w:gridSpan w:val="3"/>
          </w:tcPr>
          <w:p w14:paraId="5678617B" w14:textId="77777777" w:rsidR="00912415" w:rsidRDefault="00912415" w:rsidP="000A45C3">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p w14:paraId="634092EF" w14:textId="77777777" w:rsidR="00912415" w:rsidRPr="000B4C42" w:rsidRDefault="00912415" w:rsidP="000A45C3">
            <w:pPr>
              <w:spacing w:after="0" w:line="240" w:lineRule="auto"/>
              <w:ind w:right="34"/>
              <w:rPr>
                <w:rFonts w:ascii="Aptos" w:hAnsi="Aptos" w:cstheme="minorHAnsi"/>
                <w:b/>
                <w:bCs/>
                <w:sz w:val="16"/>
                <w:szCs w:val="16"/>
              </w:rPr>
            </w:pPr>
          </w:p>
        </w:tc>
      </w:tr>
      <w:tr w:rsidR="00912415" w14:paraId="43F0D226" w14:textId="77777777" w:rsidTr="00AE43E0">
        <w:tc>
          <w:tcPr>
            <w:tcW w:w="9322" w:type="dxa"/>
            <w:gridSpan w:val="3"/>
          </w:tcPr>
          <w:p w14:paraId="3E475B84" w14:textId="77777777" w:rsidR="00912415" w:rsidRPr="000B4C42" w:rsidRDefault="00912415" w:rsidP="000A45C3">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Isaac, </w:t>
            </w:r>
            <w:r w:rsidRPr="00CC6962">
              <w:rPr>
                <w:rFonts w:ascii="Aptos" w:hAnsi="Aptos" w:cstheme="minorHAnsi"/>
                <w:sz w:val="32"/>
                <w:szCs w:val="32"/>
              </w:rPr>
              <w:t>Bishop Hall, Rev. Sylvi</w:t>
            </w:r>
            <w:r>
              <w:rPr>
                <w:rFonts w:ascii="Aptos" w:hAnsi="Aptos" w:cstheme="minorHAnsi"/>
                <w:sz w:val="32"/>
                <w:szCs w:val="32"/>
              </w:rPr>
              <w:t>a,</w:t>
            </w:r>
            <w:r w:rsidRPr="00CC6962">
              <w:rPr>
                <w:rFonts w:ascii="Aptos" w:hAnsi="Aptos" w:cstheme="minorHAnsi"/>
                <w:sz w:val="32"/>
                <w:szCs w:val="32"/>
              </w:rPr>
              <w:t xml:space="preserve"> Canon Da</w:t>
            </w:r>
            <w:r>
              <w:rPr>
                <w:rFonts w:ascii="Aptos" w:hAnsi="Aptos" w:cstheme="minorHAnsi"/>
                <w:sz w:val="32"/>
                <w:szCs w:val="32"/>
              </w:rPr>
              <w:t>vid,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528E9B83" w14:textId="77777777" w:rsidR="00912415" w:rsidRPr="000B4C42" w:rsidRDefault="00912415" w:rsidP="000A45C3">
            <w:pPr>
              <w:spacing w:after="0" w:line="240" w:lineRule="auto"/>
              <w:ind w:right="176"/>
              <w:jc w:val="both"/>
              <w:rPr>
                <w:rFonts w:ascii="Aptos" w:hAnsi="Aptos" w:cstheme="minorHAnsi"/>
                <w:sz w:val="16"/>
                <w:szCs w:val="16"/>
              </w:rPr>
            </w:pPr>
          </w:p>
        </w:tc>
      </w:tr>
      <w:tr w:rsidR="00623D52" w14:paraId="7FBD4DFA" w14:textId="77777777" w:rsidTr="00F6446B">
        <w:tc>
          <w:tcPr>
            <w:tcW w:w="9322" w:type="dxa"/>
            <w:gridSpan w:val="3"/>
          </w:tcPr>
          <w:p w14:paraId="08BAC251" w14:textId="60C69705" w:rsidR="00623D52" w:rsidRPr="004E3F00" w:rsidRDefault="004A07F4" w:rsidP="000A45C3">
            <w:pPr>
              <w:spacing w:after="0" w:line="240" w:lineRule="auto"/>
              <w:ind w:right="34"/>
              <w:jc w:val="both"/>
              <w:rPr>
                <w:rFonts w:ascii="Aptos" w:hAnsi="Aptos" w:cstheme="minorHAnsi"/>
                <w:b/>
                <w:bCs/>
                <w:sz w:val="32"/>
                <w:szCs w:val="32"/>
              </w:rPr>
            </w:pPr>
            <w:r w:rsidRPr="004E3F00">
              <w:rPr>
                <w:rFonts w:ascii="Aptos" w:hAnsi="Aptos" w:cstheme="minorHAnsi"/>
                <w:b/>
                <w:bCs/>
                <w:sz w:val="32"/>
                <w:szCs w:val="32"/>
              </w:rPr>
              <w:t>Goodwill between nations</w:t>
            </w:r>
            <w:r w:rsidR="00FB4B12" w:rsidRPr="004E3F00">
              <w:rPr>
                <w:rFonts w:ascii="Aptos" w:hAnsi="Aptos" w:cstheme="minorHAnsi"/>
                <w:b/>
                <w:bCs/>
                <w:sz w:val="32"/>
                <w:szCs w:val="32"/>
              </w:rPr>
              <w:t>; guide those in authority</w:t>
            </w:r>
            <w:r w:rsidR="002C66C0" w:rsidRPr="004E3F00">
              <w:rPr>
                <w:rFonts w:ascii="Aptos" w:hAnsi="Aptos" w:cstheme="minorHAnsi"/>
                <w:b/>
                <w:bCs/>
                <w:sz w:val="32"/>
                <w:szCs w:val="32"/>
              </w:rPr>
              <w:t xml:space="preserve"> with wisdom, honesty and compassion.</w:t>
            </w:r>
          </w:p>
        </w:tc>
      </w:tr>
      <w:tr w:rsidR="00623D52" w14:paraId="78D27B95" w14:textId="77777777" w:rsidTr="0077027B">
        <w:tc>
          <w:tcPr>
            <w:tcW w:w="9322" w:type="dxa"/>
            <w:gridSpan w:val="3"/>
          </w:tcPr>
          <w:p w14:paraId="1C6564A3" w14:textId="6D3922D4" w:rsidR="00623D52" w:rsidRPr="00623D52" w:rsidRDefault="00623D52" w:rsidP="000A45C3">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tc>
      </w:tr>
      <w:tr w:rsidR="00623D52" w14:paraId="3995E6F0" w14:textId="77777777" w:rsidTr="00A421A1">
        <w:tc>
          <w:tcPr>
            <w:tcW w:w="9322" w:type="dxa"/>
            <w:gridSpan w:val="3"/>
          </w:tcPr>
          <w:p w14:paraId="3DDBF013" w14:textId="4572B9C3" w:rsidR="00623D52" w:rsidRPr="00623D52" w:rsidRDefault="00623D52" w:rsidP="000A45C3">
            <w:pPr>
              <w:spacing w:after="0" w:line="240" w:lineRule="auto"/>
              <w:ind w:right="34"/>
              <w:jc w:val="both"/>
              <w:rPr>
                <w:rFonts w:ascii="Aptos" w:hAnsi="Aptos" w:cstheme="minorHAnsi"/>
                <w:b/>
                <w:bCs/>
                <w:sz w:val="16"/>
                <w:szCs w:val="16"/>
              </w:rPr>
            </w:pPr>
            <w:r>
              <w:rPr>
                <w:rFonts w:ascii="Aptos" w:hAnsi="Aptos" w:cstheme="minorHAnsi"/>
                <w:b/>
                <w:bCs/>
                <w:sz w:val="32"/>
                <w:szCs w:val="32"/>
              </w:rPr>
              <w:t xml:space="preserve">Those who </w:t>
            </w:r>
            <w:r w:rsidR="00C9113A">
              <w:rPr>
                <w:rFonts w:ascii="Aptos" w:hAnsi="Aptos" w:cstheme="minorHAnsi"/>
                <w:b/>
                <w:bCs/>
                <w:sz w:val="32"/>
                <w:szCs w:val="32"/>
              </w:rPr>
              <w:t>have gone before</w:t>
            </w:r>
            <w:r w:rsidR="00CB6195">
              <w:rPr>
                <w:rFonts w:ascii="Aptos" w:hAnsi="Aptos" w:cstheme="minorHAnsi"/>
                <w:b/>
                <w:bCs/>
                <w:sz w:val="32"/>
                <w:szCs w:val="32"/>
              </w:rPr>
              <w:t xml:space="preserve"> us</w:t>
            </w:r>
            <w:r w:rsidR="00C9113A">
              <w:rPr>
                <w:rFonts w:ascii="Aptos" w:hAnsi="Aptos" w:cstheme="minorHAnsi"/>
                <w:b/>
                <w:bCs/>
                <w:sz w:val="32"/>
                <w:szCs w:val="32"/>
              </w:rPr>
              <w:t xml:space="preserve"> in faith</w:t>
            </w:r>
            <w:r w:rsidR="00CB6195">
              <w:rPr>
                <w:rFonts w:ascii="Aptos" w:hAnsi="Aptos" w:cstheme="minorHAnsi"/>
                <w:b/>
                <w:bCs/>
                <w:sz w:val="32"/>
                <w:szCs w:val="32"/>
              </w:rPr>
              <w:t xml:space="preserve"> and whose year’s mind falls this week.</w:t>
            </w:r>
          </w:p>
        </w:tc>
      </w:tr>
      <w:tr w:rsidR="00623D52" w14:paraId="6BDBFA7A" w14:textId="77777777" w:rsidTr="00FA5B18">
        <w:tc>
          <w:tcPr>
            <w:tcW w:w="9322" w:type="dxa"/>
            <w:gridSpan w:val="3"/>
          </w:tcPr>
          <w:p w14:paraId="3549FAF6" w14:textId="77777777" w:rsidR="00623D52" w:rsidRDefault="00623D52" w:rsidP="000A45C3">
            <w:pPr>
              <w:spacing w:after="0"/>
              <w:rPr>
                <w:rFonts w:ascii="Aptos" w:hAnsi="Aptos"/>
                <w:sz w:val="16"/>
                <w:szCs w:val="16"/>
              </w:rPr>
            </w:pPr>
            <w:r w:rsidRPr="2F71D970">
              <w:rPr>
                <w:rFonts w:ascii="Aptos" w:hAnsi="Aptos"/>
                <w:b/>
                <w:bCs/>
                <w:sz w:val="32"/>
                <w:szCs w:val="32"/>
              </w:rPr>
              <w:t>The recently departed</w:t>
            </w:r>
            <w:r w:rsidRPr="2F71D970">
              <w:rPr>
                <w:rFonts w:ascii="Aptos" w:hAnsi="Aptos"/>
                <w:sz w:val="32"/>
                <w:szCs w:val="32"/>
              </w:rPr>
              <w:t xml:space="preserve"> remembering particularly</w:t>
            </w:r>
            <w:r>
              <w:rPr>
                <w:rFonts w:ascii="Aptos" w:hAnsi="Aptos"/>
                <w:sz w:val="32"/>
                <w:szCs w:val="32"/>
              </w:rPr>
              <w:t xml:space="preserve"> Trevor Hollinshead.</w:t>
            </w:r>
          </w:p>
          <w:p w14:paraId="128AA4AB" w14:textId="5B34A595" w:rsidR="00CB6195" w:rsidRPr="00CB6195" w:rsidRDefault="00CB6195" w:rsidP="000A45C3">
            <w:pPr>
              <w:spacing w:after="0"/>
              <w:rPr>
                <w:rFonts w:ascii="Aptos" w:hAnsi="Aptos"/>
                <w:sz w:val="16"/>
                <w:szCs w:val="16"/>
              </w:rPr>
            </w:pPr>
          </w:p>
        </w:tc>
      </w:tr>
      <w:tr w:rsidR="00623D52" w14:paraId="328CA05F" w14:textId="77777777" w:rsidTr="004573F8">
        <w:tc>
          <w:tcPr>
            <w:tcW w:w="9322" w:type="dxa"/>
            <w:gridSpan w:val="3"/>
          </w:tcPr>
          <w:p w14:paraId="0CA7FC81" w14:textId="77777777" w:rsidR="00623D52" w:rsidRPr="000B4C42" w:rsidRDefault="00623D52" w:rsidP="000A45C3">
            <w:pPr>
              <w:spacing w:after="0" w:line="257" w:lineRule="auto"/>
              <w:rPr>
                <w:rFonts w:ascii="Aptos" w:eastAsia="Aptos" w:hAnsi="Aptos" w:cs="Aptos"/>
                <w:sz w:val="16"/>
                <w:szCs w:val="16"/>
              </w:rPr>
            </w:pPr>
            <w:r w:rsidRPr="2F71D970">
              <w:rPr>
                <w:rFonts w:ascii="Aptos" w:eastAsia="Aptos" w:hAnsi="Aptos" w:cs="Aptos"/>
                <w:sz w:val="32"/>
                <w:szCs w:val="32"/>
              </w:rPr>
              <w:t>Is there someone you would like us to pray for? Perhaps a family member, friend or neighbour who is sick or in any other kind of need? Please add them to the Prayer List at the back of the Abbey. If you would like someone to visit them, please speak to one of the clergy.</w:t>
            </w:r>
          </w:p>
          <w:p w14:paraId="238EA640" w14:textId="77777777" w:rsidR="00623D52" w:rsidRPr="000B4C42" w:rsidRDefault="00623D52" w:rsidP="000A45C3">
            <w:pPr>
              <w:spacing w:after="0" w:line="257" w:lineRule="auto"/>
              <w:rPr>
                <w:rFonts w:ascii="Aptos" w:eastAsia="Aptos" w:hAnsi="Aptos" w:cs="Aptos"/>
                <w:sz w:val="16"/>
                <w:szCs w:val="16"/>
              </w:rPr>
            </w:pPr>
          </w:p>
        </w:tc>
      </w:tr>
    </w:tbl>
    <w:p w14:paraId="6A5235F6" w14:textId="17504F8F" w:rsidR="000A0E63" w:rsidRPr="00063723" w:rsidRDefault="00096463">
      <w:pPr>
        <w:rPr>
          <w:i/>
          <w:iCs/>
        </w:rPr>
      </w:pPr>
      <w:r>
        <w:rPr>
          <w:noProof/>
        </w:rPr>
        <w:drawing>
          <wp:inline distT="0" distB="0" distL="0" distR="0" wp14:anchorId="76D4F146" wp14:editId="562F9238">
            <wp:extent cx="5829300" cy="3441700"/>
            <wp:effectExtent l="0" t="0" r="0" b="6350"/>
            <wp:docPr id="1108250116" name="Picture 2" descr="Dave 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e Wal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995" cy="3453328"/>
                    </a:xfrm>
                    <a:prstGeom prst="rect">
                      <a:avLst/>
                    </a:prstGeom>
                    <a:noFill/>
                    <a:ln>
                      <a:noFill/>
                    </a:ln>
                  </pic:spPr>
                </pic:pic>
              </a:graphicData>
            </a:graphic>
          </wp:inline>
        </w:drawing>
      </w:r>
      <w:r w:rsidR="00850FBE" w:rsidRPr="00850FBE">
        <w:rPr>
          <w:i/>
          <w:iCs/>
        </w:rPr>
        <w:t>This CartoonChurch.com cartoon by Dave Walker originally appeared in the Church Times.</w:t>
      </w:r>
    </w:p>
    <w:sectPr w:rsidR="000A0E63" w:rsidRPr="00063723" w:rsidSect="00A70C74">
      <w:headerReference w:type="default" r:id="rId8"/>
      <w:footerReference w:type="default" r:id="rId9"/>
      <w:pgSz w:w="11906" w:h="16838"/>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FB93" w14:textId="77777777" w:rsidR="00480E96" w:rsidRDefault="00480E96" w:rsidP="00A70C74">
      <w:pPr>
        <w:spacing w:after="0" w:line="240" w:lineRule="auto"/>
      </w:pPr>
      <w:r>
        <w:separator/>
      </w:r>
    </w:p>
  </w:endnote>
  <w:endnote w:type="continuationSeparator" w:id="0">
    <w:p w14:paraId="482C0515" w14:textId="77777777" w:rsidR="00480E96" w:rsidRDefault="00480E96" w:rsidP="00A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59F" w14:textId="77777777" w:rsidR="00A70C74" w:rsidRPr="00532B49" w:rsidRDefault="00A70C74" w:rsidP="00A70C74">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67FDD19F" wp14:editId="0F5FA458">
          <wp:extent cx="160655" cy="160655"/>
          <wp:effectExtent l="0" t="0" r="0" b="0"/>
          <wp:docPr id="642180588"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47F5CF3C" w14:textId="77777777" w:rsidR="00A70C74" w:rsidRPr="00A70C74" w:rsidRDefault="00A70C74" w:rsidP="00A7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84EF" w14:textId="77777777" w:rsidR="00480E96" w:rsidRDefault="00480E96" w:rsidP="00A70C74">
      <w:pPr>
        <w:spacing w:after="0" w:line="240" w:lineRule="auto"/>
      </w:pPr>
      <w:r>
        <w:separator/>
      </w:r>
    </w:p>
  </w:footnote>
  <w:footnote w:type="continuationSeparator" w:id="0">
    <w:p w14:paraId="2F976199" w14:textId="77777777" w:rsidR="00480E96" w:rsidRDefault="00480E96" w:rsidP="00A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499" w14:textId="77777777" w:rsidR="00A70C74" w:rsidRDefault="00A70C74" w:rsidP="00A70C74">
    <w:pPr>
      <w:pStyle w:val="Header"/>
      <w:jc w:val="center"/>
    </w:pPr>
    <w:r>
      <w:rPr>
        <w:rFonts w:ascii="Aptos" w:hAnsi="Aptos" w:cstheme="minorHAnsi"/>
        <w:b/>
        <w:smallCaps/>
        <w:sz w:val="32"/>
        <w:szCs w:val="32"/>
      </w:rPr>
      <w:t>The Abbey &amp; Parish Church of Ss Peter &amp; Paul, Bourne</w:t>
    </w:r>
  </w:p>
  <w:p w14:paraId="67ADB965" w14:textId="77777777" w:rsidR="00A70C74" w:rsidRDefault="00A70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19"/>
    <w:rsid w:val="00063723"/>
    <w:rsid w:val="00096463"/>
    <w:rsid w:val="000A0E63"/>
    <w:rsid w:val="000A45C3"/>
    <w:rsid w:val="000B4C42"/>
    <w:rsid w:val="000C68A7"/>
    <w:rsid w:val="000D052A"/>
    <w:rsid w:val="001F7670"/>
    <w:rsid w:val="00262514"/>
    <w:rsid w:val="002C66C0"/>
    <w:rsid w:val="00480E96"/>
    <w:rsid w:val="004A07F4"/>
    <w:rsid w:val="004E3F00"/>
    <w:rsid w:val="005B1597"/>
    <w:rsid w:val="005E52CC"/>
    <w:rsid w:val="00623D52"/>
    <w:rsid w:val="007121C9"/>
    <w:rsid w:val="007342A7"/>
    <w:rsid w:val="007C7819"/>
    <w:rsid w:val="008075CF"/>
    <w:rsid w:val="00825CFC"/>
    <w:rsid w:val="00850FBE"/>
    <w:rsid w:val="00852BE1"/>
    <w:rsid w:val="008C1AB4"/>
    <w:rsid w:val="00912415"/>
    <w:rsid w:val="00921F70"/>
    <w:rsid w:val="00986057"/>
    <w:rsid w:val="00A70C74"/>
    <w:rsid w:val="00A903E5"/>
    <w:rsid w:val="00C430DF"/>
    <w:rsid w:val="00C9113A"/>
    <w:rsid w:val="00CB6195"/>
    <w:rsid w:val="00D46845"/>
    <w:rsid w:val="00DE6E85"/>
    <w:rsid w:val="00E6624D"/>
    <w:rsid w:val="00EE2E3B"/>
    <w:rsid w:val="00FB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6793"/>
  <w15:chartTrackingRefBased/>
  <w15:docId w15:val="{6F7C272A-8665-49E6-AC6F-6BA1106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74"/>
    <w:pPr>
      <w:spacing w:after="200" w:line="276" w:lineRule="auto"/>
    </w:pPr>
    <w:rPr>
      <w:kern w:val="0"/>
      <w14:ligatures w14:val="none"/>
    </w:rPr>
  </w:style>
  <w:style w:type="paragraph" w:styleId="Heading1">
    <w:name w:val="heading 1"/>
    <w:basedOn w:val="Normal"/>
    <w:next w:val="Normal"/>
    <w:link w:val="Heading1Char"/>
    <w:uiPriority w:val="9"/>
    <w:qFormat/>
    <w:rsid w:val="00A70C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0C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C7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C7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C7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C7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C7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C7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C7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74"/>
    <w:rPr>
      <w:rFonts w:eastAsiaTheme="majorEastAsia" w:cstheme="majorBidi"/>
      <w:color w:val="272727" w:themeColor="text1" w:themeTint="D8"/>
    </w:rPr>
  </w:style>
  <w:style w:type="paragraph" w:styleId="Title">
    <w:name w:val="Title"/>
    <w:basedOn w:val="Normal"/>
    <w:next w:val="Normal"/>
    <w:link w:val="TitleChar"/>
    <w:uiPriority w:val="10"/>
    <w:qFormat/>
    <w:rsid w:val="00A70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7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7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C74"/>
    <w:rPr>
      <w:i/>
      <w:iCs/>
      <w:color w:val="404040" w:themeColor="text1" w:themeTint="BF"/>
    </w:rPr>
  </w:style>
  <w:style w:type="paragraph" w:styleId="ListParagraph">
    <w:name w:val="List Paragraph"/>
    <w:basedOn w:val="Normal"/>
    <w:uiPriority w:val="34"/>
    <w:qFormat/>
    <w:rsid w:val="00A70C7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0C74"/>
    <w:rPr>
      <w:i/>
      <w:iCs/>
      <w:color w:val="0F4761" w:themeColor="accent1" w:themeShade="BF"/>
    </w:rPr>
  </w:style>
  <w:style w:type="paragraph" w:styleId="IntenseQuote">
    <w:name w:val="Intense Quote"/>
    <w:basedOn w:val="Normal"/>
    <w:next w:val="Normal"/>
    <w:link w:val="IntenseQuoteChar"/>
    <w:uiPriority w:val="30"/>
    <w:qFormat/>
    <w:rsid w:val="00A70C7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C74"/>
    <w:rPr>
      <w:i/>
      <w:iCs/>
      <w:color w:val="0F4761" w:themeColor="accent1" w:themeShade="BF"/>
    </w:rPr>
  </w:style>
  <w:style w:type="character" w:styleId="IntenseReference">
    <w:name w:val="Intense Reference"/>
    <w:basedOn w:val="DefaultParagraphFont"/>
    <w:uiPriority w:val="32"/>
    <w:qFormat/>
    <w:rsid w:val="00A70C74"/>
    <w:rPr>
      <w:b/>
      <w:bCs/>
      <w:smallCaps/>
      <w:color w:val="0F4761" w:themeColor="accent1" w:themeShade="BF"/>
      <w:spacing w:val="5"/>
    </w:rPr>
  </w:style>
  <w:style w:type="paragraph" w:styleId="Header">
    <w:name w:val="header"/>
    <w:basedOn w:val="Normal"/>
    <w:link w:val="Head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70C74"/>
  </w:style>
  <w:style w:type="paragraph" w:styleId="Footer">
    <w:name w:val="footer"/>
    <w:basedOn w:val="Normal"/>
    <w:link w:val="Foot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70C74"/>
  </w:style>
  <w:style w:type="character" w:styleId="Hyperlink">
    <w:name w:val="Hyperlink"/>
    <w:basedOn w:val="DefaultParagraphFont"/>
    <w:uiPriority w:val="99"/>
    <w:unhideWhenUsed/>
    <w:rsid w:val="00A70C74"/>
    <w:rPr>
      <w:color w:val="467886" w:themeColor="hyperlink"/>
      <w:u w:val="single"/>
    </w:rPr>
  </w:style>
  <w:style w:type="character" w:styleId="UnresolvedMention">
    <w:name w:val="Unresolved Mention"/>
    <w:basedOn w:val="DefaultParagraphFont"/>
    <w:uiPriority w:val="99"/>
    <w:semiHidden/>
    <w:unhideWhenUsed/>
    <w:rsid w:val="00A70C74"/>
    <w:rPr>
      <w:color w:val="605E5C"/>
      <w:shd w:val="clear" w:color="auto" w:fill="E1DFDD"/>
    </w:rPr>
  </w:style>
  <w:style w:type="table" w:styleId="TableGrid">
    <w:name w:val="Table Grid"/>
    <w:basedOn w:val="TableNormal"/>
    <w:uiPriority w:val="39"/>
    <w:rsid w:val="00A7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ourneabbey.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uck\OneDrive\CHURCH%20ADMIN\CHURCHWARDEN\PEW%20SHEET\Pew%20she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DB8A-BDEC-477C-8091-EC9FC88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 final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Jennifer Maclean</cp:lastModifiedBy>
  <cp:revision>2</cp:revision>
  <cp:lastPrinted>2025-09-06T06:57:00Z</cp:lastPrinted>
  <dcterms:created xsi:type="dcterms:W3CDTF">2025-09-06T13:05:00Z</dcterms:created>
  <dcterms:modified xsi:type="dcterms:W3CDTF">2025-09-06T13:05:00Z</dcterms:modified>
</cp:coreProperties>
</file>